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649" w:tblpY="170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21F85" w:rsidRPr="000F7DA3" w:rsidTr="00A21F85">
        <w:trPr>
          <w:trHeight w:val="416"/>
        </w:trPr>
        <w:tc>
          <w:tcPr>
            <w:tcW w:w="9067" w:type="dxa"/>
            <w:gridSpan w:val="2"/>
            <w:shd w:val="clear" w:color="auto" w:fill="DEEAF6" w:themeFill="accent1" w:themeFillTint="33"/>
          </w:tcPr>
          <w:p w:rsidR="00A21F85" w:rsidRPr="00437C49" w:rsidRDefault="00A21F85" w:rsidP="00A21F85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A21F85" w:rsidRPr="000F7DA3" w:rsidTr="00A21F85">
        <w:trPr>
          <w:trHeight w:val="6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21F85" w:rsidRPr="001826AC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Adapt</w:t>
            </w:r>
          </w:p>
        </w:tc>
        <w:tc>
          <w:tcPr>
            <w:tcW w:w="6804" w:type="dxa"/>
          </w:tcPr>
          <w:p w:rsidR="00A21F85" w:rsidRPr="001826AC" w:rsidRDefault="001F4965" w:rsidP="00A21F8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To change or improve something to fit a given purpose or to improve it.</w:t>
            </w:r>
          </w:p>
        </w:tc>
      </w:tr>
      <w:tr w:rsidR="00A21F85" w:rsidRPr="000F7DA3" w:rsidTr="00A21F85">
        <w:trPr>
          <w:trHeight w:val="59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21F85" w:rsidRPr="001826AC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6804" w:type="dxa"/>
          </w:tcPr>
          <w:p w:rsidR="00A21F85" w:rsidRPr="001826AC" w:rsidRDefault="001F4965" w:rsidP="00A21F8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To set an amount of money that can be used for something, and then making sure you don’t spend more than the amount set.</w:t>
            </w:r>
          </w:p>
        </w:tc>
      </w:tr>
      <w:tr w:rsidR="00A21F85" w:rsidRPr="000F7DA3" w:rsidTr="00A21F85">
        <w:trPr>
          <w:trHeight w:val="62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21F85" w:rsidRPr="001826AC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6804" w:type="dxa"/>
          </w:tcPr>
          <w:p w:rsidR="00A21F85" w:rsidRPr="001826AC" w:rsidRDefault="001F4965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Items and objects which are needed to complete a task.</w:t>
            </w:r>
          </w:p>
        </w:tc>
      </w:tr>
      <w:tr w:rsidR="00A21F85" w:rsidRPr="000F7DA3" w:rsidTr="00A21F85">
        <w:trPr>
          <w:trHeight w:val="68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21F85" w:rsidRPr="001826AC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6804" w:type="dxa"/>
          </w:tcPr>
          <w:p w:rsidR="00A21F85" w:rsidRPr="001826AC" w:rsidRDefault="001F4965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When you look at the good and bad points about something, then think how you could improve it.</w:t>
            </w:r>
          </w:p>
        </w:tc>
      </w:tr>
      <w:tr w:rsidR="00A21F85" w:rsidRPr="000F7DA3" w:rsidTr="00A21F85">
        <w:trPr>
          <w:trHeight w:val="75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21F85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Flavour</w:t>
            </w:r>
            <w:proofErr w:type="spellEnd"/>
          </w:p>
        </w:tc>
        <w:tc>
          <w:tcPr>
            <w:tcW w:w="6804" w:type="dxa"/>
          </w:tcPr>
          <w:p w:rsidR="00A21F85" w:rsidRPr="001826AC" w:rsidRDefault="001F4965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How food or drink tastes.</w:t>
            </w:r>
          </w:p>
        </w:tc>
      </w:tr>
      <w:tr w:rsidR="00A21F85" w:rsidRPr="000F7DA3" w:rsidTr="00A21F85">
        <w:trPr>
          <w:trHeight w:val="78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21F85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Ingredients</w:t>
            </w:r>
          </w:p>
        </w:tc>
        <w:tc>
          <w:tcPr>
            <w:tcW w:w="6804" w:type="dxa"/>
          </w:tcPr>
          <w:p w:rsidR="00A21F85" w:rsidRPr="001826AC" w:rsidRDefault="001F4965" w:rsidP="001F496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Items that make up a mixture, for example foods that make a recipe.</w:t>
            </w:r>
          </w:p>
        </w:tc>
      </w:tr>
      <w:tr w:rsidR="00827AE5" w:rsidRPr="000F7DA3" w:rsidTr="00A21F85">
        <w:trPr>
          <w:trHeight w:val="78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27AE5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6804" w:type="dxa"/>
          </w:tcPr>
          <w:p w:rsidR="00827AE5" w:rsidRPr="001826AC" w:rsidRDefault="001F4965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Following a process or list of instructions.</w:t>
            </w:r>
          </w:p>
        </w:tc>
      </w:tr>
      <w:tr w:rsidR="00C74659" w:rsidRPr="000F7DA3" w:rsidTr="00A21F85">
        <w:trPr>
          <w:trHeight w:val="78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4659" w:rsidRDefault="00C74659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Net</w:t>
            </w:r>
          </w:p>
        </w:tc>
        <w:tc>
          <w:tcPr>
            <w:tcW w:w="6804" w:type="dxa"/>
          </w:tcPr>
          <w:p w:rsidR="00C74659" w:rsidRDefault="00C74659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flat 2D shape, that can become a 3D shape once assembled.</w:t>
            </w:r>
          </w:p>
        </w:tc>
      </w:tr>
      <w:tr w:rsidR="00827AE5" w:rsidRPr="000F7DA3" w:rsidTr="00A21F85">
        <w:trPr>
          <w:trHeight w:val="78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27AE5" w:rsidRDefault="001F4965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Prototype</w:t>
            </w:r>
          </w:p>
        </w:tc>
        <w:tc>
          <w:tcPr>
            <w:tcW w:w="6804" w:type="dxa"/>
          </w:tcPr>
          <w:p w:rsidR="00827AE5" w:rsidRPr="001826AC" w:rsidRDefault="001F4965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simple model that </w:t>
            </w:r>
            <w:r w:rsidR="00C74659">
              <w:rPr>
                <w:rFonts w:ascii="Letter-join Plus 36" w:hAnsi="Letter-join Plus 36"/>
                <w:sz w:val="24"/>
                <w:szCs w:val="24"/>
                <w:lang w:val="en-US"/>
              </w:rPr>
              <w:t>lets you test out your ideas, showing how it will look and work.</w:t>
            </w:r>
          </w:p>
        </w:tc>
      </w:tr>
      <w:tr w:rsidR="00827AE5" w:rsidRPr="000F7DA3" w:rsidTr="00A21F85">
        <w:trPr>
          <w:trHeight w:val="78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27AE5" w:rsidRDefault="00C74659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Target audience</w:t>
            </w:r>
          </w:p>
        </w:tc>
        <w:tc>
          <w:tcPr>
            <w:tcW w:w="6804" w:type="dxa"/>
          </w:tcPr>
          <w:p w:rsidR="00827AE5" w:rsidRPr="001826AC" w:rsidRDefault="00C74659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person or particular group of people at whom a product is aimed.</w:t>
            </w:r>
          </w:p>
        </w:tc>
      </w:tr>
      <w:tr w:rsidR="00827AE5" w:rsidRPr="000F7DA3" w:rsidTr="00A21F85">
        <w:trPr>
          <w:trHeight w:val="78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27AE5" w:rsidRDefault="00C74659" w:rsidP="00A21F85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Utilities</w:t>
            </w:r>
          </w:p>
        </w:tc>
        <w:tc>
          <w:tcPr>
            <w:tcW w:w="6804" w:type="dxa"/>
          </w:tcPr>
          <w:p w:rsidR="00827AE5" w:rsidRPr="001826AC" w:rsidRDefault="00C74659" w:rsidP="00A21F85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Services such as water, electricity, gas and internet.</w:t>
            </w:r>
          </w:p>
        </w:tc>
      </w:tr>
    </w:tbl>
    <w:p w:rsidR="00DB62C8" w:rsidRPr="00F47057" w:rsidRDefault="00133B8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952508">
        <w:rPr>
          <w:rFonts w:ascii="Letter-join Plus 36" w:hAnsi="Letter-join Plus 36"/>
          <w:sz w:val="28"/>
          <w:szCs w:val="24"/>
          <w:lang w:val="en-US"/>
        </w:rPr>
        <w:t>Autumn</w:t>
      </w:r>
      <w:r w:rsidR="00487A1E">
        <w:rPr>
          <w:rFonts w:ascii="Letter-join Plus 36" w:hAnsi="Letter-join Plus 36"/>
          <w:sz w:val="28"/>
          <w:szCs w:val="24"/>
          <w:lang w:val="en-US"/>
        </w:rPr>
        <w:t xml:space="preserve"> Term A</w:t>
      </w:r>
      <w:bookmarkStart w:id="0" w:name="_GoBack"/>
      <w:bookmarkEnd w:id="0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747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74659" w:rsidTr="00C74659">
        <w:trPr>
          <w:trHeight w:val="148"/>
        </w:trPr>
        <w:tc>
          <w:tcPr>
            <w:tcW w:w="4678" w:type="dxa"/>
            <w:shd w:val="clear" w:color="auto" w:fill="DEEAF6" w:themeFill="accent1" w:themeFillTint="33"/>
          </w:tcPr>
          <w:p w:rsidR="00C74659" w:rsidRDefault="00C74659" w:rsidP="00C74659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sz w:val="28"/>
              </w:rPr>
              <w:t>There are five flavours our tongues can detect.</w:t>
            </w:r>
          </w:p>
        </w:tc>
      </w:tr>
      <w:tr w:rsidR="00C74659" w:rsidRPr="00952508" w:rsidTr="00C74659">
        <w:trPr>
          <w:trHeight w:val="2290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74659" w:rsidRPr="00133B80" w:rsidRDefault="00C74659" w:rsidP="00C74659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CB494" wp14:editId="14884146">
                  <wp:extent cx="2902656" cy="153528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95" cy="154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Default="00143E10" w:rsidP="00133B80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1F4965">
        <w:rPr>
          <w:rFonts w:ascii="Letter-join Plus 36" w:hAnsi="Letter-join Plus 36"/>
          <w:b/>
          <w:sz w:val="28"/>
          <w:szCs w:val="24"/>
          <w:lang w:val="en-US"/>
        </w:rPr>
        <w:t>DT – Adapting a recipe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4000"/>
        <w:tblW w:w="552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</w:tblGrid>
      <w:tr w:rsidR="00C74659" w:rsidTr="00C74659">
        <w:trPr>
          <w:trHeight w:val="523"/>
        </w:trPr>
        <w:tc>
          <w:tcPr>
            <w:tcW w:w="5524" w:type="dxa"/>
            <w:gridSpan w:val="4"/>
            <w:shd w:val="clear" w:color="auto" w:fill="DEEAF6" w:themeFill="accent1" w:themeFillTint="33"/>
          </w:tcPr>
          <w:p w:rsidR="00C74659" w:rsidRPr="00054FFF" w:rsidRDefault="00C74659" w:rsidP="00C74659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sz w:val="28"/>
              </w:rPr>
              <w:t>Ingredients that add flavour</w:t>
            </w:r>
          </w:p>
        </w:tc>
      </w:tr>
      <w:tr w:rsidR="00C74659" w:rsidTr="00B531CC">
        <w:trPr>
          <w:trHeight w:val="1870"/>
        </w:trPr>
        <w:tc>
          <w:tcPr>
            <w:tcW w:w="1271" w:type="dxa"/>
          </w:tcPr>
          <w:p w:rsidR="00C74659" w:rsidRDefault="00C74659" w:rsidP="00C74659">
            <w:pPr>
              <w:jc w:val="center"/>
              <w:rPr>
                <w:rFonts w:ascii="Letter-join Plus 36" w:hAnsi="Letter-join Plus 36"/>
                <w:b/>
              </w:rPr>
            </w:pPr>
          </w:p>
          <w:p w:rsidR="00C74659" w:rsidRPr="00F72392" w:rsidRDefault="00B531CC" w:rsidP="00C74659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 wp14:anchorId="2D622AB5" wp14:editId="2A0D3407">
                  <wp:extent cx="669925" cy="454025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mi-sweet_chocolate_chip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74659" w:rsidRDefault="00C74659" w:rsidP="00C74659">
            <w:pPr>
              <w:jc w:val="center"/>
              <w:rPr>
                <w:rFonts w:ascii="Letter-join Plus 36" w:hAnsi="Letter-join Plus 36"/>
                <w:b/>
              </w:rPr>
            </w:pPr>
          </w:p>
          <w:p w:rsidR="00B531CC" w:rsidRPr="00F72392" w:rsidRDefault="00B531CC" w:rsidP="00C74659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 wp14:anchorId="6580CA63" wp14:editId="18E13612">
                  <wp:extent cx="763270" cy="49911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uts428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74659" w:rsidRPr="00F72392" w:rsidRDefault="00B531CC" w:rsidP="00C74659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>
                  <wp:extent cx="372603" cy="1049867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eQpl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8" cy="108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531CC" w:rsidRDefault="00B531CC" w:rsidP="00C74659">
            <w:pPr>
              <w:jc w:val="center"/>
              <w:rPr>
                <w:rFonts w:ascii="Letter-join Plus 36" w:hAnsi="Letter-join Plus 36"/>
                <w:b/>
              </w:rPr>
            </w:pPr>
          </w:p>
          <w:p w:rsidR="00C74659" w:rsidRPr="00F72392" w:rsidRDefault="00B531CC" w:rsidP="00B531CC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noProof/>
                <w:lang w:eastAsia="en-GB"/>
              </w:rPr>
              <w:drawing>
                <wp:inline distT="0" distB="0" distL="0" distR="0">
                  <wp:extent cx="763270" cy="601980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ried-frui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659" w:rsidTr="00C74659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74659" w:rsidRPr="00133B80" w:rsidRDefault="00C74659" w:rsidP="00C74659">
            <w:pPr>
              <w:jc w:val="center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Chocolate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4659" w:rsidRPr="00133B80" w:rsidRDefault="00C74659" w:rsidP="00C74659">
            <w:pPr>
              <w:jc w:val="center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Nuts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74659" w:rsidRPr="00133B80" w:rsidRDefault="00C74659" w:rsidP="00C74659">
            <w:pPr>
              <w:jc w:val="center"/>
              <w:rPr>
                <w:rFonts w:ascii="Letter-join Plus 36" w:hAnsi="Letter-join Plus 36"/>
                <w:b/>
                <w:sz w:val="24"/>
              </w:rPr>
            </w:pPr>
            <w:r>
              <w:rPr>
                <w:rFonts w:ascii="Letter-join Plus 36" w:hAnsi="Letter-join Plus 36"/>
                <w:b/>
                <w:sz w:val="24"/>
              </w:rPr>
              <w:t>Vanilla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74659" w:rsidRPr="00133B80" w:rsidRDefault="00C74659" w:rsidP="00C74659">
            <w:pPr>
              <w:jc w:val="center"/>
              <w:rPr>
                <w:rFonts w:ascii="Letter-join Plus 36" w:hAnsi="Letter-join Plus 36"/>
                <w:b/>
                <w:sz w:val="24"/>
              </w:rPr>
            </w:pPr>
            <w:r>
              <w:rPr>
                <w:rFonts w:ascii="Letter-join Plus 36" w:hAnsi="Letter-join Plus 36"/>
                <w:b/>
                <w:sz w:val="24"/>
              </w:rPr>
              <w:t>Dried fruit</w:t>
            </w:r>
          </w:p>
        </w:tc>
      </w:tr>
    </w:tbl>
    <w:p w:rsidR="00054FFF" w:rsidRDefault="00054FFF" w:rsidP="001F4965"/>
    <w:sectPr w:rsidR="00054FF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37E95"/>
    <w:rsid w:val="00054FFF"/>
    <w:rsid w:val="00133B80"/>
    <w:rsid w:val="00143E10"/>
    <w:rsid w:val="001826AC"/>
    <w:rsid w:val="001F4965"/>
    <w:rsid w:val="00216D9B"/>
    <w:rsid w:val="00267937"/>
    <w:rsid w:val="00303F4F"/>
    <w:rsid w:val="00316A6E"/>
    <w:rsid w:val="00437C49"/>
    <w:rsid w:val="00445069"/>
    <w:rsid w:val="00487A1E"/>
    <w:rsid w:val="00546174"/>
    <w:rsid w:val="005C6F3F"/>
    <w:rsid w:val="006A07DF"/>
    <w:rsid w:val="00710230"/>
    <w:rsid w:val="007C0BE8"/>
    <w:rsid w:val="00827AE5"/>
    <w:rsid w:val="008609C2"/>
    <w:rsid w:val="00952508"/>
    <w:rsid w:val="00A11EE5"/>
    <w:rsid w:val="00A21F85"/>
    <w:rsid w:val="00A66BAE"/>
    <w:rsid w:val="00B36F4A"/>
    <w:rsid w:val="00B47B72"/>
    <w:rsid w:val="00B531CC"/>
    <w:rsid w:val="00C74659"/>
    <w:rsid w:val="00DB62C8"/>
    <w:rsid w:val="00DB6B73"/>
    <w:rsid w:val="00E25A12"/>
    <w:rsid w:val="00E914A3"/>
    <w:rsid w:val="00F47057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C9C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1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4</cp:revision>
  <cp:lastPrinted>2021-09-02T12:13:00Z</cp:lastPrinted>
  <dcterms:created xsi:type="dcterms:W3CDTF">2020-11-17T12:30:00Z</dcterms:created>
  <dcterms:modified xsi:type="dcterms:W3CDTF">2021-09-02T12:13:00Z</dcterms:modified>
</cp:coreProperties>
</file>