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44BC" w14:textId="3C9532B0" w:rsidR="0003442C" w:rsidRPr="0003442C" w:rsidRDefault="0003442C" w:rsidP="003D2029">
      <w:pPr>
        <w:rPr>
          <w:rFonts w:ascii="Letter-join Plus 36" w:hAnsi="Letter-join Plus 36"/>
          <w:b/>
          <w:sz w:val="24"/>
          <w:szCs w:val="20"/>
        </w:rPr>
      </w:pPr>
      <w:r w:rsidRPr="0003442C">
        <w:rPr>
          <w:rFonts w:ascii="Letter-join Plus 36" w:hAnsi="Letter-join Plus 36"/>
          <w:noProof/>
          <w:sz w:val="20"/>
          <w:lang w:eastAsia="en-GB"/>
        </w:rPr>
        <w:drawing>
          <wp:anchor distT="0" distB="0" distL="114300" distR="114300" simplePos="0" relativeHeight="251674624" behindDoc="1" locked="0" layoutInCell="1" allowOverlap="1" wp14:anchorId="5E326DC9" wp14:editId="42C66114">
            <wp:simplePos x="0" y="0"/>
            <wp:positionH relativeFrom="margin">
              <wp:align>right</wp:align>
            </wp:positionH>
            <wp:positionV relativeFrom="paragraph">
              <wp:posOffset>13541</wp:posOffset>
            </wp:positionV>
            <wp:extent cx="2268220" cy="3557270"/>
            <wp:effectExtent l="0" t="0" r="0" b="5080"/>
            <wp:wrapTight wrapText="bothSides">
              <wp:wrapPolygon edited="0">
                <wp:start x="0" y="0"/>
                <wp:lineTo x="0" y="21515"/>
                <wp:lineTo x="21406" y="21515"/>
                <wp:lineTo x="214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42C">
        <w:rPr>
          <w:rFonts w:ascii="Letter-join Plus 36" w:hAnsi="Letter-join Plus 36" w:cs="Calibri Light"/>
          <w:noProof/>
          <w:sz w:val="18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 wp14:anchorId="026688AB" wp14:editId="071A26E2">
            <wp:simplePos x="0" y="0"/>
            <wp:positionH relativeFrom="margin">
              <wp:posOffset>5938</wp:posOffset>
            </wp:positionH>
            <wp:positionV relativeFrom="paragraph">
              <wp:posOffset>5938</wp:posOffset>
            </wp:positionV>
            <wp:extent cx="1201479" cy="1130517"/>
            <wp:effectExtent l="0" t="0" r="0" b="0"/>
            <wp:wrapSquare wrapText="bothSides"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2C">
        <w:rPr>
          <w:rFonts w:ascii="Letter-join Plus 36" w:hAnsi="Letter-join Plus 36"/>
          <w:b/>
          <w:sz w:val="24"/>
          <w:szCs w:val="20"/>
        </w:rPr>
        <w:t>Knowledge Organiser</w:t>
      </w:r>
    </w:p>
    <w:p w14:paraId="4D445B68" w14:textId="5F32320B" w:rsidR="0003442C" w:rsidRPr="0003442C" w:rsidRDefault="007B148C" w:rsidP="003D2029">
      <w:pPr>
        <w:rPr>
          <w:rFonts w:ascii="Letter-join Plus 36" w:hAnsi="Letter-join Plus 36"/>
          <w:b/>
          <w:sz w:val="24"/>
          <w:szCs w:val="20"/>
        </w:rPr>
      </w:pPr>
      <w:r w:rsidRPr="0003442C">
        <w:rPr>
          <w:rFonts w:ascii="Letter-join Plus 36" w:hAnsi="Letter-join Plus 36"/>
          <w:b/>
          <w:sz w:val="24"/>
          <w:szCs w:val="20"/>
        </w:rPr>
        <w:t xml:space="preserve">Year </w:t>
      </w:r>
      <w:r w:rsidR="00E0005E" w:rsidRPr="0003442C">
        <w:rPr>
          <w:rFonts w:ascii="Letter-join Plus 36" w:hAnsi="Letter-join Plus 36"/>
          <w:b/>
          <w:sz w:val="24"/>
          <w:szCs w:val="20"/>
        </w:rPr>
        <w:t>4</w:t>
      </w:r>
      <w:r w:rsidR="008572B3">
        <w:rPr>
          <w:rFonts w:ascii="Letter-join Plus 36" w:hAnsi="Letter-join Plus 36"/>
          <w:b/>
          <w:sz w:val="24"/>
          <w:szCs w:val="20"/>
        </w:rPr>
        <w:t xml:space="preserve"> –</w:t>
      </w:r>
      <w:r w:rsidR="0003442C" w:rsidRPr="0003442C">
        <w:rPr>
          <w:rFonts w:ascii="Letter-join Plus 36" w:hAnsi="Letter-join Plus 36"/>
          <w:b/>
          <w:sz w:val="24"/>
          <w:szCs w:val="20"/>
        </w:rPr>
        <w:t xml:space="preserve"> </w:t>
      </w:r>
      <w:r w:rsidR="00A61E7E">
        <w:rPr>
          <w:rFonts w:ascii="Letter-join Plus 36" w:hAnsi="Letter-join Plus 36"/>
          <w:b/>
          <w:sz w:val="24"/>
          <w:szCs w:val="20"/>
        </w:rPr>
        <w:t>Autumn</w:t>
      </w:r>
      <w:r w:rsidR="008572B3">
        <w:rPr>
          <w:rFonts w:ascii="Letter-join Plus 36" w:hAnsi="Letter-join Plus 36"/>
          <w:b/>
          <w:sz w:val="24"/>
          <w:szCs w:val="20"/>
        </w:rPr>
        <w:t xml:space="preserve"> Term</w:t>
      </w:r>
      <w:r w:rsidR="0003442C" w:rsidRPr="0003442C">
        <w:rPr>
          <w:rFonts w:ascii="Letter-join Plus 36" w:hAnsi="Letter-join Plus 36"/>
          <w:b/>
          <w:sz w:val="24"/>
          <w:szCs w:val="20"/>
        </w:rPr>
        <w:t xml:space="preserve"> A</w:t>
      </w:r>
      <w:bookmarkStart w:id="0" w:name="_GoBack"/>
      <w:bookmarkEnd w:id="0"/>
    </w:p>
    <w:p w14:paraId="46433643" w14:textId="2176E0AD" w:rsidR="00D860D7" w:rsidRPr="0003442C" w:rsidRDefault="008572B3" w:rsidP="003D2029">
      <w:pPr>
        <w:rPr>
          <w:rFonts w:ascii="Letter-join Plus 36" w:hAnsi="Letter-join Plus 36"/>
          <w:b/>
          <w:sz w:val="24"/>
          <w:szCs w:val="20"/>
        </w:rPr>
      </w:pPr>
      <w:r>
        <w:rPr>
          <w:rFonts w:ascii="Letter-join Plus 36" w:hAnsi="Letter-join Plus 36"/>
          <w:b/>
          <w:sz w:val="24"/>
          <w:szCs w:val="20"/>
        </w:rPr>
        <w:t xml:space="preserve">Science: </w:t>
      </w:r>
      <w:r w:rsidR="0003442C" w:rsidRPr="0003442C">
        <w:rPr>
          <w:rFonts w:ascii="Letter-join Plus 36" w:hAnsi="Letter-join Plus 36"/>
          <w:b/>
          <w:sz w:val="24"/>
          <w:szCs w:val="20"/>
        </w:rPr>
        <w:t>The</w:t>
      </w:r>
      <w:r w:rsidR="00D860D7" w:rsidRPr="0003442C">
        <w:rPr>
          <w:rFonts w:ascii="Letter-join Plus 36" w:hAnsi="Letter-join Plus 36"/>
          <w:b/>
          <w:sz w:val="24"/>
          <w:szCs w:val="20"/>
        </w:rPr>
        <w:t xml:space="preserve"> Human Body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838"/>
        <w:gridCol w:w="9206"/>
      </w:tblGrid>
      <w:tr w:rsidR="0003442C" w:rsidRPr="008564BB" w14:paraId="7C65D9B5" w14:textId="77777777" w:rsidTr="0003442C">
        <w:trPr>
          <w:trHeight w:val="3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85D64A" w14:textId="77777777" w:rsidR="0003442C" w:rsidRPr="00E0005E" w:rsidRDefault="0003442C" w:rsidP="0003442C">
            <w:pPr>
              <w:spacing w:after="120"/>
              <w:rPr>
                <w:rFonts w:cstheme="minorHAnsi"/>
              </w:rPr>
            </w:pPr>
            <w:r w:rsidRPr="00E0005E">
              <w:rPr>
                <w:rFonts w:cstheme="minorHAnsi"/>
              </w:rPr>
              <w:t xml:space="preserve">Key Vocabulary </w:t>
            </w:r>
          </w:p>
        </w:tc>
        <w:tc>
          <w:tcPr>
            <w:tcW w:w="9206" w:type="dxa"/>
            <w:shd w:val="clear" w:color="auto" w:fill="DEEAF6" w:themeFill="accent1" w:themeFillTint="33"/>
          </w:tcPr>
          <w:p w14:paraId="757AA055" w14:textId="77777777" w:rsidR="0003442C" w:rsidRPr="00E0005E" w:rsidRDefault="0003442C" w:rsidP="0003442C">
            <w:pPr>
              <w:spacing w:after="120"/>
              <w:rPr>
                <w:rFonts w:cstheme="minorHAnsi"/>
              </w:rPr>
            </w:pPr>
            <w:r w:rsidRPr="00E0005E">
              <w:rPr>
                <w:rFonts w:cstheme="minorHAnsi"/>
              </w:rPr>
              <w:t xml:space="preserve">Definition </w:t>
            </w:r>
          </w:p>
        </w:tc>
      </w:tr>
      <w:tr w:rsidR="0003442C" w:rsidRPr="008564BB" w14:paraId="55578F89" w14:textId="77777777" w:rsidTr="0003442C">
        <w:trPr>
          <w:trHeight w:val="310"/>
        </w:trPr>
        <w:tc>
          <w:tcPr>
            <w:tcW w:w="1838" w:type="dxa"/>
            <w:shd w:val="clear" w:color="auto" w:fill="D9D9D9" w:themeFill="background1" w:themeFillShade="D9"/>
          </w:tcPr>
          <w:p w14:paraId="6A5DE645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digestion</w:t>
            </w:r>
          </w:p>
        </w:tc>
        <w:tc>
          <w:tcPr>
            <w:tcW w:w="9206" w:type="dxa"/>
            <w:shd w:val="clear" w:color="auto" w:fill="auto"/>
          </w:tcPr>
          <w:p w14:paraId="2F57C61A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The process by which food is converted into substances that can be absorbed into the body.</w:t>
            </w:r>
          </w:p>
        </w:tc>
      </w:tr>
      <w:tr w:rsidR="0003442C" w:rsidRPr="008564BB" w14:paraId="22174588" w14:textId="77777777" w:rsidTr="0003442C">
        <w:trPr>
          <w:trHeight w:val="107"/>
        </w:trPr>
        <w:tc>
          <w:tcPr>
            <w:tcW w:w="1838" w:type="dxa"/>
            <w:shd w:val="clear" w:color="auto" w:fill="D9D9D9" w:themeFill="background1" w:themeFillShade="D9"/>
          </w:tcPr>
          <w:p w14:paraId="1B2A6E89" w14:textId="40A001C5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large intestine</w:t>
            </w:r>
          </w:p>
        </w:tc>
        <w:tc>
          <w:tcPr>
            <w:tcW w:w="9206" w:type="dxa"/>
          </w:tcPr>
          <w:p w14:paraId="45DF4999" w14:textId="5570BAD5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Takes water and some minerals from leftover food material and creates solid waste.</w:t>
            </w:r>
          </w:p>
        </w:tc>
      </w:tr>
      <w:tr w:rsidR="0003442C" w:rsidRPr="008564BB" w14:paraId="11ED4722" w14:textId="77777777" w:rsidTr="0003442C">
        <w:trPr>
          <w:trHeight w:val="241"/>
        </w:trPr>
        <w:tc>
          <w:tcPr>
            <w:tcW w:w="1838" w:type="dxa"/>
            <w:shd w:val="clear" w:color="auto" w:fill="D9D9D9" w:themeFill="background1" w:themeFillShade="D9"/>
          </w:tcPr>
          <w:p w14:paraId="71D328CD" w14:textId="1EE53DC8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 xml:space="preserve">oesophagus </w:t>
            </w:r>
          </w:p>
        </w:tc>
        <w:tc>
          <w:tcPr>
            <w:tcW w:w="9206" w:type="dxa"/>
          </w:tcPr>
          <w:p w14:paraId="4CD13BBB" w14:textId="5B7FD2F5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The tube that leads from the mouth through the throat to the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Fonts w:ascii="Letter-join Plus 36" w:hAnsi="Letter-join Plus 36" w:cstheme="minorHAnsi"/>
                <w:bCs/>
                <w:shd w:val="clear" w:color="auto" w:fill="FFFFFF"/>
              </w:rPr>
              <w:t>stomach</w:t>
            </w: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.</w:t>
            </w:r>
          </w:p>
        </w:tc>
      </w:tr>
      <w:tr w:rsidR="0003442C" w:rsidRPr="008564BB" w14:paraId="7A2480C8" w14:textId="77777777" w:rsidTr="0003442C">
        <w:trPr>
          <w:trHeight w:val="354"/>
        </w:trPr>
        <w:tc>
          <w:tcPr>
            <w:tcW w:w="1838" w:type="dxa"/>
            <w:shd w:val="clear" w:color="auto" w:fill="D9D9D9" w:themeFill="background1" w:themeFillShade="D9"/>
          </w:tcPr>
          <w:p w14:paraId="56CEA0CB" w14:textId="2E76A74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peristalsis</w:t>
            </w:r>
          </w:p>
        </w:tc>
        <w:tc>
          <w:tcPr>
            <w:tcW w:w="9206" w:type="dxa"/>
          </w:tcPr>
          <w:p w14:paraId="4FFB637D" w14:textId="18FC142E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Movement of organ walls that propels food and liquid through the digestive system</w:t>
            </w:r>
          </w:p>
        </w:tc>
      </w:tr>
      <w:tr w:rsidR="0003442C" w:rsidRPr="008564BB" w14:paraId="669CE9B2" w14:textId="77777777" w:rsidTr="0003442C">
        <w:trPr>
          <w:trHeight w:val="353"/>
        </w:trPr>
        <w:tc>
          <w:tcPr>
            <w:tcW w:w="1838" w:type="dxa"/>
            <w:shd w:val="clear" w:color="auto" w:fill="D9D9D9" w:themeFill="background1" w:themeFillShade="D9"/>
          </w:tcPr>
          <w:p w14:paraId="656D78B5" w14:textId="572A2CFB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salivary glands</w:t>
            </w:r>
          </w:p>
        </w:tc>
        <w:tc>
          <w:tcPr>
            <w:tcW w:w="9206" w:type="dxa"/>
          </w:tcPr>
          <w:p w14:paraId="33BCA1EE" w14:textId="080C8A7B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Any of three pairs of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Style w:val="Emphasis"/>
                <w:rFonts w:ascii="Letter-join Plus 36" w:hAnsi="Letter-join Plus 36" w:cstheme="minorHAnsi"/>
                <w:bCs/>
                <w:shd w:val="clear" w:color="auto" w:fill="FFFFFF"/>
              </w:rPr>
              <w:t>glands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in the mouth and digestive system that secrete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Style w:val="Emphasis"/>
                <w:rFonts w:ascii="Letter-join Plus 36" w:hAnsi="Letter-join Plus 36" w:cstheme="minorHAnsi"/>
                <w:bCs/>
                <w:shd w:val="clear" w:color="auto" w:fill="FFFFFF"/>
              </w:rPr>
              <w:t>saliva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for digestion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03442C" w:rsidRPr="008564BB" w14:paraId="1FD2BA3C" w14:textId="77777777" w:rsidTr="0003442C">
        <w:trPr>
          <w:trHeight w:val="85"/>
        </w:trPr>
        <w:tc>
          <w:tcPr>
            <w:tcW w:w="1838" w:type="dxa"/>
            <w:shd w:val="clear" w:color="auto" w:fill="D9D9D9" w:themeFill="background1" w:themeFillShade="D9"/>
          </w:tcPr>
          <w:p w14:paraId="2CBE4162" w14:textId="098B1011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small intestine</w:t>
            </w:r>
          </w:p>
        </w:tc>
        <w:tc>
          <w:tcPr>
            <w:tcW w:w="9206" w:type="dxa"/>
          </w:tcPr>
          <w:p w14:paraId="19DF1FC6" w14:textId="36F4101A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The main site of the digestion of food into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Fonts w:ascii="Letter-join Plus 36" w:hAnsi="Letter-join Plus 36" w:cstheme="minorHAnsi"/>
                <w:bCs/>
                <w:shd w:val="clear" w:color="auto" w:fill="FFFFFF"/>
              </w:rPr>
              <w:t>small</w:t>
            </w:r>
            <w:r w:rsidRPr="0003442C">
              <w:rPr>
                <w:rFonts w:ascii="Calibri" w:hAnsi="Calibri" w:cs="Calibri"/>
                <w:shd w:val="clear" w:color="auto" w:fill="FFFFFF"/>
              </w:rPr>
              <w:t> </w:t>
            </w: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molecules which are absorbed into the body.</w:t>
            </w:r>
          </w:p>
        </w:tc>
      </w:tr>
      <w:tr w:rsidR="0003442C" w:rsidRPr="008564BB" w14:paraId="58AF482F" w14:textId="77777777" w:rsidTr="0003442C">
        <w:trPr>
          <w:trHeight w:val="361"/>
        </w:trPr>
        <w:tc>
          <w:tcPr>
            <w:tcW w:w="1838" w:type="dxa"/>
            <w:shd w:val="clear" w:color="auto" w:fill="D9D9D9" w:themeFill="background1" w:themeFillShade="D9"/>
          </w:tcPr>
          <w:p w14:paraId="723F5853" w14:textId="769F9F9A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stomach</w:t>
            </w:r>
          </w:p>
        </w:tc>
        <w:tc>
          <w:tcPr>
            <w:tcW w:w="9206" w:type="dxa"/>
          </w:tcPr>
          <w:p w14:paraId="032C61C4" w14:textId="64BAC9BC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The organ into which food passes from the oesophagus for mixing and digestion before passing to the small intestine</w:t>
            </w:r>
          </w:p>
        </w:tc>
      </w:tr>
      <w:tr w:rsidR="0003442C" w:rsidRPr="008564BB" w14:paraId="15E6DE06" w14:textId="77777777" w:rsidTr="0003442C">
        <w:trPr>
          <w:trHeight w:val="310"/>
        </w:trPr>
        <w:tc>
          <w:tcPr>
            <w:tcW w:w="1838" w:type="dxa"/>
            <w:shd w:val="clear" w:color="auto" w:fill="D9D9D9" w:themeFill="background1" w:themeFillShade="D9"/>
          </w:tcPr>
          <w:p w14:paraId="577124D1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urethra</w:t>
            </w:r>
          </w:p>
        </w:tc>
        <w:tc>
          <w:tcPr>
            <w:tcW w:w="9206" w:type="dxa"/>
          </w:tcPr>
          <w:p w14:paraId="2A9E4C6E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A tube that connects the bladder to the outside of the body</w:t>
            </w:r>
          </w:p>
        </w:tc>
      </w:tr>
      <w:tr w:rsidR="0003442C" w:rsidRPr="008564BB" w14:paraId="31DC6713" w14:textId="77777777" w:rsidTr="0003442C">
        <w:trPr>
          <w:trHeight w:val="310"/>
        </w:trPr>
        <w:tc>
          <w:tcPr>
            <w:tcW w:w="1838" w:type="dxa"/>
            <w:shd w:val="clear" w:color="auto" w:fill="D9D9D9" w:themeFill="background1" w:themeFillShade="D9"/>
          </w:tcPr>
          <w:p w14:paraId="54E03949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  <w:b/>
              </w:rPr>
            </w:pPr>
            <w:r w:rsidRPr="0003442C">
              <w:rPr>
                <w:rFonts w:ascii="Letter-join Plus 36" w:hAnsi="Letter-join Plus 36" w:cstheme="minorHAnsi"/>
                <w:b/>
              </w:rPr>
              <w:t>vitamins</w:t>
            </w:r>
          </w:p>
        </w:tc>
        <w:tc>
          <w:tcPr>
            <w:tcW w:w="9206" w:type="dxa"/>
          </w:tcPr>
          <w:p w14:paraId="39028CB2" w14:textId="77777777" w:rsidR="0003442C" w:rsidRPr="0003442C" w:rsidRDefault="0003442C" w:rsidP="0003442C">
            <w:pPr>
              <w:spacing w:after="120" w:line="240" w:lineRule="auto"/>
              <w:rPr>
                <w:rFonts w:ascii="Letter-join Plus 36" w:hAnsi="Letter-join Plus 36" w:cstheme="minorHAnsi"/>
              </w:rPr>
            </w:pPr>
            <w:r w:rsidRPr="0003442C">
              <w:rPr>
                <w:rFonts w:ascii="Letter-join Plus 36" w:hAnsi="Letter-join Plus 36" w:cstheme="minorHAnsi"/>
                <w:shd w:val="clear" w:color="auto" w:fill="FFFFFF"/>
              </w:rPr>
              <w:t>Substances necessary for the healthy functioning of our bodies</w:t>
            </w:r>
          </w:p>
        </w:tc>
      </w:tr>
    </w:tbl>
    <w:p w14:paraId="3672D023" w14:textId="2A28D581" w:rsidR="00D860D7" w:rsidRPr="002038DE" w:rsidRDefault="00D860D7" w:rsidP="00D860D7">
      <w:pPr>
        <w:rPr>
          <w:rFonts w:ascii="Twinkl Cursive Looped" w:hAnsi="Twinkl Cursive Looped"/>
          <w:b/>
          <w:sz w:val="32"/>
          <w:u w:val="single"/>
        </w:rPr>
      </w:pPr>
      <w:r w:rsidRPr="002038DE">
        <w:rPr>
          <w:rFonts w:ascii="Twinkl Cursive Looped" w:hAnsi="Twinkl Cursive Looped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6DA7A69A" w14:textId="7E8B2EF4" w:rsidR="00D860D7" w:rsidRPr="002038DE" w:rsidRDefault="00D860D7" w:rsidP="00D860D7">
      <w:pPr>
        <w:ind w:left="-426"/>
        <w:rPr>
          <w:rFonts w:ascii="Twinkl Cursive Looped" w:hAnsi="Twinkl Cursive Looped"/>
          <w:sz w:val="32"/>
        </w:rPr>
      </w:pPr>
    </w:p>
    <w:p w14:paraId="53AF649F" w14:textId="21090AE3" w:rsidR="00D860D7" w:rsidRPr="002038DE" w:rsidRDefault="00D860D7" w:rsidP="00D860D7">
      <w:pPr>
        <w:ind w:left="-426"/>
        <w:rPr>
          <w:rFonts w:ascii="Twinkl Cursive Looped" w:hAnsi="Twinkl Cursive Looped"/>
          <w:sz w:val="32"/>
        </w:rPr>
      </w:pPr>
    </w:p>
    <w:p w14:paraId="0AB3F936" w14:textId="77777777" w:rsidR="00D860D7" w:rsidRPr="002038DE" w:rsidRDefault="00D860D7" w:rsidP="00D860D7">
      <w:pPr>
        <w:ind w:left="-426"/>
        <w:rPr>
          <w:rFonts w:ascii="Twinkl Cursive Looped" w:hAnsi="Twinkl Cursive Looped"/>
          <w:sz w:val="32"/>
        </w:rPr>
      </w:pPr>
    </w:p>
    <w:p w14:paraId="356C511A" w14:textId="11E037B7" w:rsidR="00D860D7" w:rsidRPr="002038DE" w:rsidRDefault="00D860D7" w:rsidP="00D860D7">
      <w:pPr>
        <w:ind w:left="-426"/>
        <w:rPr>
          <w:rFonts w:ascii="Twinkl Cursive Looped" w:hAnsi="Twinkl Cursive Looped"/>
          <w:sz w:val="32"/>
        </w:rPr>
      </w:pPr>
    </w:p>
    <w:p w14:paraId="17702D09" w14:textId="3B30CB0C" w:rsidR="00D860D7" w:rsidRPr="002038DE" w:rsidRDefault="0003442C" w:rsidP="00D860D7">
      <w:pPr>
        <w:ind w:left="-426"/>
        <w:rPr>
          <w:rFonts w:ascii="Twinkl Cursive Looped" w:hAnsi="Twinkl Cursive Loope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E4293BC" wp14:editId="07FD716F">
            <wp:simplePos x="0" y="0"/>
            <wp:positionH relativeFrom="margin">
              <wp:posOffset>7487416</wp:posOffset>
            </wp:positionH>
            <wp:positionV relativeFrom="paragraph">
              <wp:posOffset>567179</wp:posOffset>
            </wp:positionV>
            <wp:extent cx="2065655" cy="1199515"/>
            <wp:effectExtent l="0" t="0" r="4445" b="0"/>
            <wp:wrapTight wrapText="bothSides">
              <wp:wrapPolygon edited="0">
                <wp:start x="0" y="0"/>
                <wp:lineTo x="0" y="21268"/>
                <wp:lineTo x="21514" y="21268"/>
                <wp:lineTo x="215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2" r="51279"/>
                    <a:stretch/>
                  </pic:blipFill>
                  <pic:spPr bwMode="auto">
                    <a:xfrm>
                      <a:off x="0" y="0"/>
                      <a:ext cx="2065655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C7CE6" w14:textId="5D4BD656" w:rsidR="00D860D7" w:rsidRPr="002038DE" w:rsidRDefault="00D860D7" w:rsidP="00D860D7">
      <w:pPr>
        <w:ind w:left="-426"/>
        <w:rPr>
          <w:rFonts w:ascii="Twinkl Cursive Looped" w:hAnsi="Twinkl Cursive Looped"/>
          <w:sz w:val="32"/>
        </w:rPr>
      </w:pPr>
    </w:p>
    <w:p w14:paraId="53D05A19" w14:textId="4F1508A4" w:rsidR="00D860D7" w:rsidRPr="002038DE" w:rsidRDefault="00D860D7" w:rsidP="00D860D7">
      <w:pPr>
        <w:contextualSpacing/>
        <w:jc w:val="center"/>
        <w:rPr>
          <w:rFonts w:ascii="Twinkl Cursive Looped" w:hAnsi="Twinkl Cursive Looped"/>
          <w:b/>
          <w:sz w:val="36"/>
          <w:szCs w:val="20"/>
          <w:u w:val="single"/>
        </w:rPr>
      </w:pPr>
    </w:p>
    <w:p w14:paraId="7B1D430D" w14:textId="752F1C69" w:rsidR="00D860D7" w:rsidRPr="002038DE" w:rsidRDefault="00D860D7" w:rsidP="00D860D7">
      <w:pPr>
        <w:contextualSpacing/>
        <w:rPr>
          <w:rFonts w:ascii="Twinkl Cursive Looped" w:hAnsi="Twinkl Cursive Looped"/>
          <w:sz w:val="32"/>
        </w:rPr>
      </w:pPr>
    </w:p>
    <w:p w14:paraId="2CA23EFD" w14:textId="46995845" w:rsidR="00D860D7" w:rsidRPr="002038DE" w:rsidRDefault="00D860D7" w:rsidP="00D860D7">
      <w:pPr>
        <w:contextualSpacing/>
        <w:rPr>
          <w:rFonts w:ascii="Twinkl Cursive Looped" w:hAnsi="Twinkl Cursive Looped"/>
          <w:sz w:val="32"/>
        </w:rPr>
      </w:pPr>
    </w:p>
    <w:p w14:paraId="67572DB9" w14:textId="6C52ED91" w:rsidR="00D860D7" w:rsidRPr="002038DE" w:rsidRDefault="00D860D7" w:rsidP="00D860D7">
      <w:pPr>
        <w:contextualSpacing/>
        <w:rPr>
          <w:rFonts w:ascii="Twinkl Cursive Looped" w:hAnsi="Twinkl Cursive Looped"/>
          <w:sz w:val="32"/>
        </w:rPr>
      </w:pPr>
    </w:p>
    <w:p w14:paraId="16820CCB" w14:textId="443F832F" w:rsidR="00D860D7" w:rsidRPr="002038DE" w:rsidRDefault="0003442C" w:rsidP="00D860D7">
      <w:pPr>
        <w:contextualSpacing/>
        <w:rPr>
          <w:rFonts w:ascii="Twinkl Cursive Looped" w:hAnsi="Twinkl Cursive Loope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7A195FD" wp14:editId="489F1387">
            <wp:simplePos x="0" y="0"/>
            <wp:positionH relativeFrom="margin">
              <wp:posOffset>2128841</wp:posOffset>
            </wp:positionH>
            <wp:positionV relativeFrom="paragraph">
              <wp:posOffset>-323999</wp:posOffset>
            </wp:positionV>
            <wp:extent cx="4140200" cy="1840230"/>
            <wp:effectExtent l="0" t="0" r="0" b="1270"/>
            <wp:wrapThrough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 Organis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F6DC24A" wp14:editId="2CFB5CEB">
            <wp:simplePos x="0" y="0"/>
            <wp:positionH relativeFrom="margin">
              <wp:align>left</wp:align>
            </wp:positionH>
            <wp:positionV relativeFrom="paragraph">
              <wp:posOffset>-313847</wp:posOffset>
            </wp:positionV>
            <wp:extent cx="1828800" cy="1831340"/>
            <wp:effectExtent l="0" t="0" r="0" b="0"/>
            <wp:wrapThrough wrapText="bothSides">
              <wp:wrapPolygon edited="0">
                <wp:start x="0" y="0"/>
                <wp:lineTo x="0" y="21345"/>
                <wp:lineTo x="21375" y="21345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D7" w:rsidRPr="004B2D90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8E1561" wp14:editId="772C861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01595" cy="594360"/>
                <wp:effectExtent l="0" t="0" r="8255" b="0"/>
                <wp:wrapThrough wrapText="bothSides">
                  <wp:wrapPolygon edited="0">
                    <wp:start x="0" y="0"/>
                    <wp:lineTo x="0" y="20769"/>
                    <wp:lineTo x="21510" y="20769"/>
                    <wp:lineTo x="2151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B98B" w14:textId="3B97C711" w:rsidR="00352F9F" w:rsidRPr="0003442C" w:rsidRDefault="00352F9F" w:rsidP="0003442C">
                            <w:pPr>
                              <w:rPr>
                                <w:rFonts w:ascii="Letter-join Plus 36" w:hAnsi="Letter-join Plus 36"/>
                              </w:rPr>
                            </w:pPr>
                            <w:r w:rsidRPr="0003442C">
                              <w:rPr>
                                <w:rFonts w:ascii="Letter-join Plus 36" w:hAnsi="Letter-join Plus 36"/>
                              </w:rPr>
                              <w:t>With a very powerful microscope, you ca</w:t>
                            </w:r>
                            <w:r w:rsidR="0003442C">
                              <w:rPr>
                                <w:rFonts w:ascii="Letter-join Plus 36" w:hAnsi="Letter-join Plus 36"/>
                              </w:rPr>
                              <w:t>n see what some cells look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E1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5pt;margin-top:.8pt;width:204.85pt;height:46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qKIQIAAB0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" stroked="f">
                <v:textbox>
                  <w:txbxContent>
                    <w:p w14:paraId="3291B98B" w14:textId="3B97C711" w:rsidR="00352F9F" w:rsidRPr="0003442C" w:rsidRDefault="00352F9F" w:rsidP="0003442C">
                      <w:pPr>
                        <w:rPr>
                          <w:rFonts w:ascii="Letter-join Plus 36" w:hAnsi="Letter-join Plus 36"/>
                        </w:rPr>
                      </w:pPr>
                      <w:r w:rsidRPr="0003442C">
                        <w:rPr>
                          <w:rFonts w:ascii="Letter-join Plus 36" w:hAnsi="Letter-join Plus 36"/>
                        </w:rPr>
                        <w:t>With a very powerful microscope, you ca</w:t>
                      </w:r>
                      <w:r w:rsidR="0003442C">
                        <w:rPr>
                          <w:rFonts w:ascii="Letter-join Plus 36" w:hAnsi="Letter-join Plus 36"/>
                        </w:rPr>
                        <w:t>n see what some cells look like.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318185" w14:textId="42C615CF" w:rsidR="00D860D7" w:rsidRPr="002038DE" w:rsidRDefault="00D860D7" w:rsidP="00D860D7">
      <w:pPr>
        <w:contextualSpacing/>
        <w:rPr>
          <w:rFonts w:ascii="Twinkl Cursive Looped" w:hAnsi="Twinkl Cursive Looped"/>
          <w:sz w:val="32"/>
        </w:rPr>
      </w:pPr>
    </w:p>
    <w:sectPr w:rsidR="00D860D7" w:rsidRPr="002038DE" w:rsidSect="00F46A51">
      <w:pgSz w:w="16838" w:h="11906" w:orient="landscape"/>
      <w:pgMar w:top="720" w:right="720" w:bottom="720" w:left="720" w:header="170" w:footer="709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41358" w14:textId="77777777" w:rsidR="00465735" w:rsidRDefault="00465735">
      <w:pPr>
        <w:spacing w:after="0" w:line="240" w:lineRule="auto"/>
      </w:pPr>
      <w:r>
        <w:separator/>
      </w:r>
    </w:p>
  </w:endnote>
  <w:endnote w:type="continuationSeparator" w:id="0">
    <w:p w14:paraId="62CF9E09" w14:textId="77777777" w:rsidR="00465735" w:rsidRDefault="0046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2D89" w14:textId="77777777" w:rsidR="00465735" w:rsidRDefault="00465735">
      <w:pPr>
        <w:spacing w:after="0" w:line="240" w:lineRule="auto"/>
      </w:pPr>
      <w:r>
        <w:separator/>
      </w:r>
    </w:p>
  </w:footnote>
  <w:footnote w:type="continuationSeparator" w:id="0">
    <w:p w14:paraId="2EF96403" w14:textId="77777777" w:rsidR="00465735" w:rsidRDefault="0046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CA"/>
    <w:multiLevelType w:val="hybridMultilevel"/>
    <w:tmpl w:val="42B69F40"/>
    <w:lvl w:ilvl="0" w:tplc="C9708C0C">
      <w:start w:val="1"/>
      <w:numFmt w:val="decimal"/>
      <w:lvlText w:val="%1."/>
      <w:lvlJc w:val="left"/>
      <w:pPr>
        <w:ind w:left="720" w:hanging="360"/>
      </w:pPr>
      <w:rPr>
        <w:rFonts w:ascii="Twinkl Cursive Looped" w:eastAsiaTheme="minorHAnsi" w:hAnsi="Twinkl Cursive Looped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00D5"/>
    <w:multiLevelType w:val="hybridMultilevel"/>
    <w:tmpl w:val="586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3C9"/>
    <w:multiLevelType w:val="multilevel"/>
    <w:tmpl w:val="CDF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F37FE"/>
    <w:multiLevelType w:val="hybridMultilevel"/>
    <w:tmpl w:val="8C3C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65E4"/>
    <w:multiLevelType w:val="hybridMultilevel"/>
    <w:tmpl w:val="FEB29F74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599E5117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C396A"/>
    <w:multiLevelType w:val="hybridMultilevel"/>
    <w:tmpl w:val="9B36D562"/>
    <w:lvl w:ilvl="0" w:tplc="0809000F">
      <w:start w:val="1"/>
      <w:numFmt w:val="decimal"/>
      <w:lvlText w:val="%1."/>
      <w:lvlJc w:val="left"/>
      <w:pPr>
        <w:ind w:left="6030" w:hanging="360"/>
      </w:p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FC"/>
    <w:rsid w:val="00013CD1"/>
    <w:rsid w:val="00026187"/>
    <w:rsid w:val="00026A42"/>
    <w:rsid w:val="0003442C"/>
    <w:rsid w:val="000611F7"/>
    <w:rsid w:val="00074132"/>
    <w:rsid w:val="00074793"/>
    <w:rsid w:val="00090B16"/>
    <w:rsid w:val="000943DA"/>
    <w:rsid w:val="000A10C2"/>
    <w:rsid w:val="000D3A71"/>
    <w:rsid w:val="00105D90"/>
    <w:rsid w:val="00106BE9"/>
    <w:rsid w:val="0013501A"/>
    <w:rsid w:val="0018533C"/>
    <w:rsid w:val="001903AB"/>
    <w:rsid w:val="001B1645"/>
    <w:rsid w:val="001B2A00"/>
    <w:rsid w:val="001C65BF"/>
    <w:rsid w:val="001D2F69"/>
    <w:rsid w:val="00215CBE"/>
    <w:rsid w:val="002315E1"/>
    <w:rsid w:val="002447E3"/>
    <w:rsid w:val="002469EB"/>
    <w:rsid w:val="00254AB4"/>
    <w:rsid w:val="002A3034"/>
    <w:rsid w:val="002E69E3"/>
    <w:rsid w:val="0032126B"/>
    <w:rsid w:val="00341FBF"/>
    <w:rsid w:val="00345539"/>
    <w:rsid w:val="00352F9F"/>
    <w:rsid w:val="003559B0"/>
    <w:rsid w:val="00365FF9"/>
    <w:rsid w:val="00382908"/>
    <w:rsid w:val="003B4D87"/>
    <w:rsid w:val="003D2029"/>
    <w:rsid w:val="003D3F97"/>
    <w:rsid w:val="003F523E"/>
    <w:rsid w:val="004238A8"/>
    <w:rsid w:val="00442F1D"/>
    <w:rsid w:val="00465735"/>
    <w:rsid w:val="00466E9B"/>
    <w:rsid w:val="00470BAB"/>
    <w:rsid w:val="00471391"/>
    <w:rsid w:val="004A6B5B"/>
    <w:rsid w:val="004C20F7"/>
    <w:rsid w:val="004E4B7C"/>
    <w:rsid w:val="004F10C2"/>
    <w:rsid w:val="00526A7C"/>
    <w:rsid w:val="00530302"/>
    <w:rsid w:val="00596FD8"/>
    <w:rsid w:val="006029C8"/>
    <w:rsid w:val="00610589"/>
    <w:rsid w:val="006219C5"/>
    <w:rsid w:val="00637C97"/>
    <w:rsid w:val="00653894"/>
    <w:rsid w:val="00682930"/>
    <w:rsid w:val="006846A7"/>
    <w:rsid w:val="006A7563"/>
    <w:rsid w:val="006B2377"/>
    <w:rsid w:val="006B746C"/>
    <w:rsid w:val="006F3E95"/>
    <w:rsid w:val="006F47BF"/>
    <w:rsid w:val="00763415"/>
    <w:rsid w:val="007847A3"/>
    <w:rsid w:val="007B148C"/>
    <w:rsid w:val="007B70B3"/>
    <w:rsid w:val="007D3BF4"/>
    <w:rsid w:val="007E3228"/>
    <w:rsid w:val="007E5D26"/>
    <w:rsid w:val="00805A93"/>
    <w:rsid w:val="008229D1"/>
    <w:rsid w:val="008572B3"/>
    <w:rsid w:val="008A208F"/>
    <w:rsid w:val="008A2F79"/>
    <w:rsid w:val="008F7664"/>
    <w:rsid w:val="0090227D"/>
    <w:rsid w:val="00907AB6"/>
    <w:rsid w:val="009441E3"/>
    <w:rsid w:val="009529B5"/>
    <w:rsid w:val="0097456E"/>
    <w:rsid w:val="009B49D2"/>
    <w:rsid w:val="009C3C2B"/>
    <w:rsid w:val="009C5EF2"/>
    <w:rsid w:val="009F0C97"/>
    <w:rsid w:val="009F2A6F"/>
    <w:rsid w:val="00A1125C"/>
    <w:rsid w:val="00A256BC"/>
    <w:rsid w:val="00A6061B"/>
    <w:rsid w:val="00A61E7E"/>
    <w:rsid w:val="00AD3ED4"/>
    <w:rsid w:val="00B075B2"/>
    <w:rsid w:val="00B179DE"/>
    <w:rsid w:val="00B319CD"/>
    <w:rsid w:val="00B4014F"/>
    <w:rsid w:val="00B858D5"/>
    <w:rsid w:val="00B85B79"/>
    <w:rsid w:val="00BB1743"/>
    <w:rsid w:val="00BB4149"/>
    <w:rsid w:val="00BB7CC5"/>
    <w:rsid w:val="00BD10F3"/>
    <w:rsid w:val="00BE735E"/>
    <w:rsid w:val="00C13B5D"/>
    <w:rsid w:val="00C354FD"/>
    <w:rsid w:val="00C37DF0"/>
    <w:rsid w:val="00C40331"/>
    <w:rsid w:val="00C80A69"/>
    <w:rsid w:val="00C93B57"/>
    <w:rsid w:val="00CC3AF5"/>
    <w:rsid w:val="00D13DC6"/>
    <w:rsid w:val="00D15815"/>
    <w:rsid w:val="00D45BB4"/>
    <w:rsid w:val="00D834B5"/>
    <w:rsid w:val="00D860D7"/>
    <w:rsid w:val="00D871B2"/>
    <w:rsid w:val="00DC7CAD"/>
    <w:rsid w:val="00DD377A"/>
    <w:rsid w:val="00DF120C"/>
    <w:rsid w:val="00DF61F8"/>
    <w:rsid w:val="00E0005E"/>
    <w:rsid w:val="00E32470"/>
    <w:rsid w:val="00E45D81"/>
    <w:rsid w:val="00E462FC"/>
    <w:rsid w:val="00EA5556"/>
    <w:rsid w:val="00EC4E10"/>
    <w:rsid w:val="00EC63DF"/>
    <w:rsid w:val="00EF4D7D"/>
    <w:rsid w:val="00F001FA"/>
    <w:rsid w:val="00F036E7"/>
    <w:rsid w:val="00F045C8"/>
    <w:rsid w:val="00F05A15"/>
    <w:rsid w:val="00F35086"/>
    <w:rsid w:val="00F46A51"/>
    <w:rsid w:val="00FD6855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FEEE"/>
  <w15:chartTrackingRefBased/>
  <w15:docId w15:val="{324CE848-1E84-4DBC-A264-21DBFC5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462FC"/>
    <w:pPr>
      <w:widowControl w:val="0"/>
      <w:autoSpaceDE w:val="0"/>
      <w:autoSpaceDN w:val="0"/>
      <w:spacing w:before="2" w:after="0" w:line="240" w:lineRule="auto"/>
      <w:ind w:left="1241" w:hanging="1131"/>
      <w:outlineLvl w:val="0"/>
    </w:pPr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62FC"/>
    <w:rPr>
      <w:rFonts w:ascii="Goudy Old Style" w:eastAsia="Goudy Old Style" w:hAnsi="Goudy Old Style" w:cs="Goudy Old Style"/>
      <w:b/>
      <w:bCs/>
      <w:sz w:val="60"/>
      <w:szCs w:val="60"/>
      <w:lang w:val="en-US"/>
    </w:rPr>
  </w:style>
  <w:style w:type="table" w:styleId="TableGrid">
    <w:name w:val="Table Grid"/>
    <w:basedOn w:val="TableNormal"/>
    <w:uiPriority w:val="39"/>
    <w:rsid w:val="00E4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FC"/>
    <w:pPr>
      <w:ind w:left="720"/>
      <w:contextualSpacing/>
    </w:pPr>
  </w:style>
  <w:style w:type="paragraph" w:styleId="NoSpacing">
    <w:name w:val="No Spacing"/>
    <w:uiPriority w:val="1"/>
    <w:qFormat/>
    <w:rsid w:val="00E462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FC"/>
  </w:style>
  <w:style w:type="paragraph" w:styleId="NormalWeb">
    <w:name w:val="Normal (Web)"/>
    <w:basedOn w:val="Normal"/>
    <w:uiPriority w:val="99"/>
    <w:unhideWhenUsed/>
    <w:rsid w:val="00E462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62F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62FC"/>
    <w:rPr>
      <w:rFonts w:ascii="Calibri" w:eastAsia="Calibri" w:hAnsi="Calibri" w:cs="Calibri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462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11">
    <w:name w:val="A1+1"/>
    <w:uiPriority w:val="99"/>
    <w:rsid w:val="004238A8"/>
    <w:rPr>
      <w:rFonts w:cs="Avant Garde IT Cby BT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860D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0C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C80A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4BBF-989C-4B38-BFF7-9E337B63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Battah</dc:creator>
  <cp:keywords/>
  <dc:description/>
  <cp:lastModifiedBy>Katie Falconer</cp:lastModifiedBy>
  <cp:revision>10</cp:revision>
  <dcterms:created xsi:type="dcterms:W3CDTF">2020-06-26T12:59:00Z</dcterms:created>
  <dcterms:modified xsi:type="dcterms:W3CDTF">2021-09-02T12:14:00Z</dcterms:modified>
</cp:coreProperties>
</file>