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Primary Colours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B66502" w:rsidP="00A82BA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Tints and Shades</w:t>
            </w:r>
          </w:p>
        </w:tc>
      </w:tr>
      <w:tr w:rsidR="00143E10" w:rsidRPr="000F7DA3" w:rsidTr="00143E10">
        <w:trPr>
          <w:trHeight w:val="4121"/>
        </w:trPr>
        <w:tc>
          <w:tcPr>
            <w:tcW w:w="3199" w:type="dxa"/>
          </w:tcPr>
          <w:p w:rsid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0886F7">
                  <wp:extent cx="1061155" cy="1061155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1942" cy="1071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502" w:rsidRP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sz w:val="24"/>
                <w:szCs w:val="24"/>
              </w:rPr>
              <w:t>These are all part of a group called the primary colour.</w:t>
            </w:r>
          </w:p>
          <w:p w:rsidR="00143E10" w:rsidRP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sz w:val="24"/>
                <w:szCs w:val="24"/>
              </w:rPr>
              <w:t>The reason they are called primary colours is because you cannot make them with other colours.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</w:tcPr>
          <w:p w:rsidR="00B66502" w:rsidRDefault="00B66502" w:rsidP="00AD2855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 xml:space="preserve">A </w:t>
            </w:r>
            <w:r w:rsidRPr="00B66502">
              <w:rPr>
                <w:rFonts w:ascii="Letter-join Plus 36" w:hAnsi="Letter-join Plus 36"/>
                <w:sz w:val="24"/>
                <w:szCs w:val="24"/>
              </w:rPr>
              <w:t>tint is a colour produced by adding white.</w:t>
            </w:r>
          </w:p>
          <w:p w:rsidR="00B66502" w:rsidRPr="00B66502" w:rsidRDefault="00B66502" w:rsidP="00AD2855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EB0E3F" wp14:editId="4343E42E">
                  <wp:extent cx="1956485" cy="1301952"/>
                  <wp:effectExtent l="0" t="0" r="571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0942" cy="131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2855" w:rsidRPr="00AD2855" w:rsidRDefault="00AD2855" w:rsidP="00AD2855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AD2855">
              <w:rPr>
                <w:rFonts w:ascii="Letter-join Plus 36" w:hAnsi="Letter-join Plus 36"/>
                <w:sz w:val="24"/>
                <w:szCs w:val="24"/>
              </w:rPr>
              <w:t xml:space="preserve">A shade is a colour produced by adding </w:t>
            </w:r>
            <w:proofErr w:type="gramStart"/>
            <w:r w:rsidRPr="00AD2855">
              <w:rPr>
                <w:rFonts w:ascii="Letter-join Plus 36" w:hAnsi="Letter-join Plus 36"/>
                <w:sz w:val="24"/>
                <w:szCs w:val="24"/>
              </w:rPr>
              <w:t>black.</w:t>
            </w:r>
            <w:proofErr w:type="gramEnd"/>
          </w:p>
          <w:p w:rsidR="00A82BA2" w:rsidRPr="00B66502" w:rsidRDefault="00AD2855" w:rsidP="00AD285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9EACE">
                  <wp:extent cx="2004942" cy="13367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369" cy="1356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855" w:rsidRPr="000F7DA3" w:rsidTr="00A82BA2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B66502" w:rsidP="009B380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Secondary Colours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A82BA2" w:rsidRDefault="00AD2855" w:rsidP="00A82BA2">
            <w:pPr>
              <w:jc w:val="center"/>
              <w:rPr>
                <w:rFonts w:ascii="Letter-join No-Lead 36" w:hAnsi="Letter-join No-Lead 36"/>
                <w:noProof/>
                <w:sz w:val="20"/>
                <w:szCs w:val="20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Painting pictures of water.</w:t>
            </w:r>
          </w:p>
        </w:tc>
      </w:tr>
      <w:tr w:rsidR="00143E10" w:rsidRPr="000F7DA3" w:rsidTr="00143E10">
        <w:trPr>
          <w:trHeight w:val="4374"/>
        </w:trPr>
        <w:tc>
          <w:tcPr>
            <w:tcW w:w="3199" w:type="dxa"/>
          </w:tcPr>
          <w:p w:rsidR="00B66502" w:rsidRDefault="00B66502" w:rsidP="00B665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A82CD9">
                  <wp:extent cx="1081309" cy="1038578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5574" cy="1052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502" w:rsidRPr="00B66502" w:rsidRDefault="00B66502" w:rsidP="00B66502">
            <w:pPr>
              <w:tabs>
                <w:tab w:val="left" w:pos="1956"/>
              </w:tabs>
              <w:jc w:val="center"/>
              <w:rPr>
                <w:rFonts w:ascii="Letter-join Plus 36" w:hAnsi="Letter-join Plus 36"/>
                <w:sz w:val="24"/>
              </w:rPr>
            </w:pPr>
            <w:r w:rsidRPr="00B66502">
              <w:rPr>
                <w:rFonts w:ascii="Letter-join Plus 36" w:hAnsi="Letter-join Plus 36"/>
                <w:sz w:val="24"/>
              </w:rPr>
              <w:t>These are all part of a group called the secondary colours.</w:t>
            </w:r>
          </w:p>
          <w:p w:rsidR="00B66502" w:rsidRPr="00B66502" w:rsidRDefault="00B66502" w:rsidP="00B66502">
            <w:pPr>
              <w:tabs>
                <w:tab w:val="left" w:pos="1956"/>
              </w:tabs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B66502">
              <w:rPr>
                <w:rFonts w:ascii="Letter-join Plus 36" w:hAnsi="Letter-join Plus 36"/>
                <w:sz w:val="24"/>
                <w:szCs w:val="24"/>
              </w:rPr>
              <w:t>The reason they are called secondary colours is because you can mix them using the primary colours.</w:t>
            </w:r>
          </w:p>
          <w:p w:rsidR="00143E10" w:rsidRPr="00B66502" w:rsidRDefault="00143E10" w:rsidP="00B66502">
            <w:pPr>
              <w:tabs>
                <w:tab w:val="left" w:pos="1956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</w:tcPr>
          <w:p w:rsidR="00A82BA2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eastAsia="en-GB"/>
              </w:rPr>
              <w:tab/>
            </w:r>
            <w:r w:rsidR="00A82BA2">
              <w:rPr>
                <w:rFonts w:ascii="Letter-join No-Lead 36" w:hAnsi="Letter-join No-Lead 36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4DF037">
                  <wp:extent cx="1682045" cy="1287650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75" cy="1295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No-Lead 36" w:hAnsi="Letter-join No-Lead 36"/>
                <w:sz w:val="24"/>
                <w:szCs w:val="24"/>
                <w:lang w:eastAsia="en-GB"/>
              </w:rPr>
              <w:tab/>
            </w:r>
          </w:p>
          <w:p w:rsidR="00D33279" w:rsidRDefault="00D33279" w:rsidP="00AD2855">
            <w:pPr>
              <w:tabs>
                <w:tab w:val="center" w:pos="2790"/>
                <w:tab w:val="left" w:pos="3787"/>
                <w:tab w:val="left" w:pos="4284"/>
              </w:tabs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AD2855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  <w:r w:rsidRPr="00AD2855">
              <w:rPr>
                <w:rFonts w:ascii="Letter-join No-Lead 36" w:hAnsi="Letter-join No-Lead 36"/>
                <w:sz w:val="24"/>
                <w:szCs w:val="24"/>
                <w:lang w:eastAsia="en-GB"/>
              </w:rPr>
              <w:t>How many different shades or tints can you see?</w:t>
            </w:r>
          </w:p>
          <w:p w:rsidR="00AD2855" w:rsidRPr="00AD2855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  <w:p w:rsidR="00AD2855" w:rsidRPr="00AD2855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  <w:r w:rsidRPr="00AD2855">
              <w:rPr>
                <w:rFonts w:ascii="Letter-join No-Lead 36" w:hAnsi="Letter-join No-Lead 36"/>
                <w:sz w:val="24"/>
                <w:szCs w:val="24"/>
                <w:lang w:eastAsia="en-GB"/>
              </w:rPr>
              <w:t>How could you make these tints and shades using paint?</w:t>
            </w:r>
          </w:p>
          <w:p w:rsidR="00AD2855" w:rsidRPr="00A82BA2" w:rsidRDefault="00AD2855" w:rsidP="00AD2855">
            <w:pPr>
              <w:tabs>
                <w:tab w:val="center" w:pos="2790"/>
                <w:tab w:val="left" w:pos="3787"/>
                <w:tab w:val="left" w:pos="4284"/>
              </w:tabs>
              <w:jc w:val="center"/>
              <w:rPr>
                <w:rFonts w:ascii="Letter-join No-Lead 36" w:hAnsi="Letter-join No-Lead 36"/>
                <w:sz w:val="24"/>
                <w:szCs w:val="24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Autumn Term 1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3A33E6">
        <w:rPr>
          <w:rFonts w:ascii="Letter-join Plus 36" w:hAnsi="Letter-join Plus 36"/>
          <w:b/>
          <w:sz w:val="24"/>
          <w:szCs w:val="24"/>
          <w:lang w:val="en-US"/>
        </w:rPr>
        <w:t xml:space="preserve">Art </w:t>
      </w:r>
      <w:r w:rsidR="00B66502">
        <w:rPr>
          <w:rFonts w:ascii="Letter-join Plus 36" w:hAnsi="Letter-join Plus 36"/>
          <w:b/>
          <w:sz w:val="24"/>
          <w:szCs w:val="24"/>
          <w:lang w:val="en-US"/>
        </w:rPr>
        <w:t>– Elements of Art: Colour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11"/>
        <w:gridCol w:w="4019"/>
      </w:tblGrid>
      <w:tr w:rsidR="00143E10" w:rsidRPr="000F7DA3" w:rsidTr="00F56D37">
        <w:trPr>
          <w:trHeight w:val="663"/>
        </w:trPr>
        <w:tc>
          <w:tcPr>
            <w:tcW w:w="553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F56D37">
        <w:trPr>
          <w:trHeight w:val="663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Primary</w:t>
            </w:r>
          </w:p>
        </w:tc>
        <w:tc>
          <w:tcPr>
            <w:tcW w:w="4019" w:type="dxa"/>
          </w:tcPr>
          <w:p w:rsidR="00143E10" w:rsidRPr="00AD2855" w:rsidRDefault="00B66502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we don’t mix – Red, yellow and blue.</w:t>
            </w:r>
          </w:p>
        </w:tc>
      </w:tr>
      <w:tr w:rsidR="00143E10" w:rsidRPr="000F7DA3" w:rsidTr="00B66502">
        <w:trPr>
          <w:trHeight w:val="762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Secondary</w:t>
            </w:r>
            <w:r w:rsidR="00143E10"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:rsidR="00143E10" w:rsidRPr="00AD2855" w:rsidRDefault="00B66502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mixed using primary colours – Purple, green and orange.</w:t>
            </w:r>
          </w:p>
        </w:tc>
      </w:tr>
      <w:tr w:rsidR="00143E10" w:rsidRPr="000F7DA3" w:rsidTr="00B66502">
        <w:trPr>
          <w:trHeight w:val="533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Mix</w:t>
            </w:r>
          </w:p>
        </w:tc>
        <w:tc>
          <w:tcPr>
            <w:tcW w:w="4019" w:type="dxa"/>
          </w:tcPr>
          <w:p w:rsidR="00143E10" w:rsidRPr="00AD2855" w:rsidRDefault="00B66502" w:rsidP="00B66502">
            <w:pPr>
              <w:tabs>
                <w:tab w:val="left" w:pos="996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Putting two or more colours together</w:t>
            </w:r>
          </w:p>
        </w:tc>
      </w:tr>
      <w:tr w:rsidR="00143E10" w:rsidRPr="000F7DA3" w:rsidTr="00B66502">
        <w:trPr>
          <w:trHeight w:val="426"/>
        </w:trPr>
        <w:tc>
          <w:tcPr>
            <w:tcW w:w="1511" w:type="dxa"/>
          </w:tcPr>
          <w:p w:rsidR="00143E10" w:rsidRPr="00143E10" w:rsidRDefault="00B66502" w:rsidP="00B6650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Tint</w:t>
            </w:r>
          </w:p>
        </w:tc>
        <w:tc>
          <w:tcPr>
            <w:tcW w:w="4019" w:type="dxa"/>
          </w:tcPr>
          <w:p w:rsidR="00143E10" w:rsidRPr="00AD2855" w:rsidRDefault="00B66502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we mix with white.</w:t>
            </w:r>
          </w:p>
        </w:tc>
      </w:tr>
      <w:tr w:rsidR="00143E10" w:rsidRPr="000F7DA3" w:rsidTr="00B66502">
        <w:trPr>
          <w:trHeight w:val="403"/>
        </w:trPr>
        <w:tc>
          <w:tcPr>
            <w:tcW w:w="1511" w:type="dxa"/>
          </w:tcPr>
          <w:p w:rsidR="00143E10" w:rsidRPr="00143E10" w:rsidRDefault="00B66502" w:rsidP="00B66502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t>Shade</w:t>
            </w:r>
          </w:p>
        </w:tc>
        <w:tc>
          <w:tcPr>
            <w:tcW w:w="4019" w:type="dxa"/>
          </w:tcPr>
          <w:p w:rsidR="00143E10" w:rsidRPr="00AD2855" w:rsidRDefault="00B66502" w:rsidP="00B66502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Colours we mix with black.</w:t>
            </w:r>
          </w:p>
        </w:tc>
      </w:tr>
      <w:tr w:rsidR="00143E10" w:rsidRPr="000F7DA3" w:rsidTr="00AD2855">
        <w:trPr>
          <w:trHeight w:val="439"/>
        </w:trPr>
        <w:tc>
          <w:tcPr>
            <w:tcW w:w="1511" w:type="dxa"/>
          </w:tcPr>
          <w:p w:rsidR="00143E10" w:rsidRPr="00143E10" w:rsidRDefault="00B66502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Gradually</w:t>
            </w:r>
            <w:r w:rsidR="00143E10"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</w:tcPr>
          <w:p w:rsidR="00143E10" w:rsidRPr="00AD2855" w:rsidRDefault="00B66502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A slow process.</w:t>
            </w:r>
          </w:p>
        </w:tc>
      </w:tr>
      <w:tr w:rsidR="00AD2855" w:rsidRPr="000F7DA3" w:rsidTr="00B66502">
        <w:trPr>
          <w:trHeight w:val="423"/>
        </w:trPr>
        <w:tc>
          <w:tcPr>
            <w:tcW w:w="1511" w:type="dxa"/>
          </w:tcPr>
          <w:p w:rsidR="00AD2855" w:rsidRDefault="00AD2855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Seascape</w:t>
            </w:r>
          </w:p>
        </w:tc>
        <w:tc>
          <w:tcPr>
            <w:tcW w:w="4019" w:type="dxa"/>
          </w:tcPr>
          <w:p w:rsidR="00AD2855" w:rsidRPr="00AD2855" w:rsidRDefault="00AD2855" w:rsidP="00143E10">
            <w:pPr>
              <w:rPr>
                <w:rFonts w:ascii="Letter-join Plus 36" w:hAnsi="Letter-join Plus 36"/>
                <w:sz w:val="24"/>
                <w:szCs w:val="20"/>
              </w:rPr>
            </w:pPr>
            <w:r w:rsidRPr="00AD2855">
              <w:rPr>
                <w:rFonts w:ascii="Letter-join Plus 36" w:hAnsi="Letter-join Plus 36"/>
                <w:sz w:val="24"/>
                <w:szCs w:val="20"/>
              </w:rPr>
              <w:t>Picture of the sea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16AE"/>
    <w:multiLevelType w:val="hybridMultilevel"/>
    <w:tmpl w:val="8EBC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43E10"/>
    <w:rsid w:val="00267937"/>
    <w:rsid w:val="003A33E6"/>
    <w:rsid w:val="006A07DF"/>
    <w:rsid w:val="009B380E"/>
    <w:rsid w:val="00A82BA2"/>
    <w:rsid w:val="00AD2855"/>
    <w:rsid w:val="00B66502"/>
    <w:rsid w:val="00D33279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2C7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4</cp:revision>
  <dcterms:created xsi:type="dcterms:W3CDTF">2021-09-06T14:54:00Z</dcterms:created>
  <dcterms:modified xsi:type="dcterms:W3CDTF">2021-09-06T15:07:00Z</dcterms:modified>
</cp:coreProperties>
</file>