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241"/>
        <w:tblW w:w="0" w:type="auto"/>
        <w:tblLook w:val="04A0" w:firstRow="1" w:lastRow="0" w:firstColumn="1" w:lastColumn="0" w:noHBand="0" w:noVBand="1"/>
      </w:tblPr>
      <w:tblGrid>
        <w:gridCol w:w="2689"/>
        <w:gridCol w:w="4474"/>
      </w:tblGrid>
      <w:tr w:rsidR="00216168" w:rsidTr="00216168">
        <w:tc>
          <w:tcPr>
            <w:tcW w:w="2689" w:type="dxa"/>
            <w:shd w:val="clear" w:color="auto" w:fill="DEEAF6" w:themeFill="accent1" w:themeFillTint="33"/>
            <w:vAlign w:val="center"/>
          </w:tcPr>
          <w:p w:rsidR="00216168" w:rsidRPr="00B5527F" w:rsidRDefault="00216168" w:rsidP="00216168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Ways to keep healthy</w:t>
            </w:r>
          </w:p>
        </w:tc>
        <w:tc>
          <w:tcPr>
            <w:tcW w:w="4474" w:type="dxa"/>
            <w:shd w:val="clear" w:color="auto" w:fill="DEEAF6" w:themeFill="accent1" w:themeFillTint="33"/>
            <w:vAlign w:val="center"/>
          </w:tcPr>
          <w:p w:rsidR="00216168" w:rsidRPr="00B5527F" w:rsidRDefault="00216168" w:rsidP="00216168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216168" w:rsidTr="00216168">
        <w:trPr>
          <w:trHeight w:val="680"/>
        </w:trPr>
        <w:tc>
          <w:tcPr>
            <w:tcW w:w="2689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4474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Exercise keeps our muscles and bones strong. It also makes us feel happy.</w:t>
            </w:r>
          </w:p>
        </w:tc>
      </w:tr>
      <w:tr w:rsidR="00216168" w:rsidTr="00216168">
        <w:trPr>
          <w:trHeight w:val="680"/>
        </w:trPr>
        <w:tc>
          <w:tcPr>
            <w:tcW w:w="2689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Eating healthy foods</w:t>
            </w:r>
          </w:p>
        </w:tc>
        <w:tc>
          <w:tcPr>
            <w:tcW w:w="4474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Our bodies take nutrients from our food that help us to grow and stay well.</w:t>
            </w:r>
          </w:p>
        </w:tc>
      </w:tr>
      <w:tr w:rsidR="00216168" w:rsidTr="00216168">
        <w:trPr>
          <w:trHeight w:val="680"/>
        </w:trPr>
        <w:tc>
          <w:tcPr>
            <w:tcW w:w="2689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Resting</w:t>
            </w:r>
          </w:p>
        </w:tc>
        <w:tc>
          <w:tcPr>
            <w:tcW w:w="4474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Rest helps our bodies to recover and rebuild.</w:t>
            </w:r>
          </w:p>
        </w:tc>
      </w:tr>
      <w:tr w:rsidR="00216168" w:rsidTr="00216168">
        <w:trPr>
          <w:trHeight w:val="680"/>
        </w:trPr>
        <w:tc>
          <w:tcPr>
            <w:tcW w:w="2689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Keeping Clean</w:t>
            </w:r>
          </w:p>
        </w:tc>
        <w:tc>
          <w:tcPr>
            <w:tcW w:w="4474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Good hygiene prevents germs from spreading.</w:t>
            </w:r>
          </w:p>
        </w:tc>
      </w:tr>
      <w:tr w:rsidR="00216168" w:rsidTr="00216168">
        <w:trPr>
          <w:trHeight w:val="680"/>
        </w:trPr>
        <w:tc>
          <w:tcPr>
            <w:tcW w:w="2689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Medicines</w:t>
            </w:r>
          </w:p>
        </w:tc>
        <w:tc>
          <w:tcPr>
            <w:tcW w:w="4474" w:type="dxa"/>
            <w:vAlign w:val="center"/>
          </w:tcPr>
          <w:p w:rsidR="00216168" w:rsidRDefault="00216168" w:rsidP="00216168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If we are ill, sometimes medicines can make us better.</w:t>
            </w:r>
          </w:p>
        </w:tc>
      </w:tr>
    </w:tbl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CA5BD3">
        <w:rPr>
          <w:rFonts w:ascii="Letter-join Plus 36" w:hAnsi="Letter-join Plus 36"/>
          <w:sz w:val="28"/>
          <w:szCs w:val="24"/>
          <w:lang w:val="en-US"/>
        </w:rPr>
        <w:t>Autumn</w:t>
      </w:r>
      <w:r w:rsidR="00216168">
        <w:rPr>
          <w:rFonts w:ascii="Letter-join Plus 36" w:hAnsi="Letter-join Plus 36"/>
          <w:sz w:val="28"/>
          <w:szCs w:val="24"/>
          <w:lang w:val="en-US"/>
        </w:rPr>
        <w:t xml:space="preserve">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:rsidTr="0007036E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216168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Skeleton</w:t>
            </w:r>
          </w:p>
        </w:tc>
        <w:tc>
          <w:tcPr>
            <w:tcW w:w="5187" w:type="dxa"/>
            <w:vAlign w:val="center"/>
          </w:tcPr>
          <w:p w:rsidR="000E3B4E" w:rsidRPr="001826AC" w:rsidRDefault="00216168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bones that make up the human body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216168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Joint</w:t>
            </w:r>
          </w:p>
        </w:tc>
        <w:tc>
          <w:tcPr>
            <w:tcW w:w="5187" w:type="dxa"/>
            <w:vAlign w:val="center"/>
          </w:tcPr>
          <w:p w:rsidR="000E3B4E" w:rsidRPr="001826AC" w:rsidRDefault="00216168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place where two bones come together</w:t>
            </w:r>
            <w:r w:rsidR="00A62A2C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Muscles</w:t>
            </w:r>
          </w:p>
        </w:tc>
        <w:tc>
          <w:tcPr>
            <w:tcW w:w="5187" w:type="dxa"/>
            <w:vAlign w:val="center"/>
          </w:tcPr>
          <w:p w:rsidR="00A62A2C" w:rsidRPr="00AD79C7" w:rsidRDefault="00216168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Muscles move the different parts of our body by contracting and relaxing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Digest</w:t>
            </w:r>
          </w:p>
        </w:tc>
        <w:tc>
          <w:tcPr>
            <w:tcW w:w="5187" w:type="dxa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The process where the food we eat gets broken down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Red Blood Cell</w:t>
            </w:r>
          </w:p>
        </w:tc>
        <w:tc>
          <w:tcPr>
            <w:tcW w:w="5187" w:type="dxa"/>
            <w:vAlign w:val="center"/>
          </w:tcPr>
          <w:p w:rsidR="00A62A2C" w:rsidRPr="001826AC" w:rsidRDefault="00216168" w:rsidP="00A62A2C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Vehicles that carry oxygen around the body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Arteries</w:t>
            </w:r>
          </w:p>
        </w:tc>
        <w:tc>
          <w:tcPr>
            <w:tcW w:w="5187" w:type="dxa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A tube that blood cells travel through around the body from the heart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Veins</w:t>
            </w:r>
            <w:r w:rsidR="00A62A2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187" w:type="dxa"/>
            <w:vAlign w:val="center"/>
          </w:tcPr>
          <w:p w:rsidR="00A62A2C" w:rsidRPr="001826AC" w:rsidRDefault="00216168" w:rsidP="00A62A2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6168">
              <w:rPr>
                <w:rFonts w:ascii="Letter-join Plus 36" w:hAnsi="Letter-join Plus 36"/>
                <w:sz w:val="24"/>
                <w:szCs w:val="24"/>
                <w:lang w:val="en-US"/>
              </w:rPr>
              <w:t>A tube that carries blood cells back to the heart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216168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Germs</w:t>
            </w:r>
          </w:p>
        </w:tc>
        <w:tc>
          <w:tcPr>
            <w:tcW w:w="5187" w:type="dxa"/>
            <w:vAlign w:val="center"/>
          </w:tcPr>
          <w:p w:rsidR="00A62A2C" w:rsidRPr="001826AC" w:rsidRDefault="00216168" w:rsidP="00A62A2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Tiny little things that cause illness 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216168">
        <w:rPr>
          <w:rFonts w:ascii="Letter-join Plus 36" w:hAnsi="Letter-join Plus 36"/>
          <w:b/>
          <w:szCs w:val="24"/>
          <w:lang w:val="en-US"/>
        </w:rPr>
        <w:t>The Human Body</w:t>
      </w:r>
    </w:p>
    <w:p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216168">
      <w:r w:rsidRPr="00216168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275944</wp:posOffset>
            </wp:positionV>
            <wp:extent cx="4344800" cy="20946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800" cy="209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216168" w:rsidRDefault="00216168" w:rsidP="00F47057">
      <w:pPr>
        <w:rPr>
          <w:rFonts w:ascii="Letter-join Plus 36" w:hAnsi="Letter-join Plus 36"/>
          <w:b/>
          <w:sz w:val="24"/>
          <w:u w:val="single"/>
        </w:rPr>
      </w:pPr>
    </w:p>
    <w:p w:rsidR="00216168" w:rsidRDefault="00216168" w:rsidP="00F47057">
      <w:pPr>
        <w:rPr>
          <w:rFonts w:ascii="Letter-join Plus 36" w:hAnsi="Letter-join Plus 36"/>
          <w:b/>
          <w:sz w:val="24"/>
          <w:u w:val="single"/>
        </w:rPr>
      </w:pPr>
    </w:p>
    <w:p w:rsidR="00512B91" w:rsidRDefault="00216168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>Keeping your body healthy</w:t>
      </w:r>
      <w:bookmarkStart w:id="0" w:name="_GoBack"/>
      <w:bookmarkEnd w:id="0"/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168"/>
    <w:rsid w:val="00216D9B"/>
    <w:rsid w:val="00267937"/>
    <w:rsid w:val="00303F4F"/>
    <w:rsid w:val="0042297B"/>
    <w:rsid w:val="00437C49"/>
    <w:rsid w:val="00512B91"/>
    <w:rsid w:val="005C6F3F"/>
    <w:rsid w:val="00610661"/>
    <w:rsid w:val="006A07DF"/>
    <w:rsid w:val="0076701D"/>
    <w:rsid w:val="009F422F"/>
    <w:rsid w:val="00A069ED"/>
    <w:rsid w:val="00A62A2C"/>
    <w:rsid w:val="00AD79C7"/>
    <w:rsid w:val="00B5527F"/>
    <w:rsid w:val="00BB6D2A"/>
    <w:rsid w:val="00C459F8"/>
    <w:rsid w:val="00C83952"/>
    <w:rsid w:val="00CA5BD3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D926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37E2-9B0A-45C4-8E01-52AB9969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2</cp:revision>
  <dcterms:created xsi:type="dcterms:W3CDTF">2021-09-10T12:16:00Z</dcterms:created>
  <dcterms:modified xsi:type="dcterms:W3CDTF">2021-09-10T12:16:00Z</dcterms:modified>
</cp:coreProperties>
</file>