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47" w:rsidRPr="00ED0D38" w:rsidRDefault="003C3A8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D0D38">
        <w:rPr>
          <w:rFonts w:ascii="Comic Sans MS" w:hAnsi="Comic Sans MS"/>
          <w:sz w:val="24"/>
          <w:szCs w:val="24"/>
        </w:rPr>
        <w:t>PE at the Isle of Ely Primary School has flourished and with th</w:t>
      </w:r>
      <w:r w:rsidR="00ED060D">
        <w:rPr>
          <w:rFonts w:ascii="Comic Sans MS" w:hAnsi="Comic Sans MS"/>
          <w:sz w:val="24"/>
          <w:szCs w:val="24"/>
        </w:rPr>
        <w:t xml:space="preserve">is year’s additional funding </w:t>
      </w:r>
      <w:r w:rsidRPr="00ED0D38">
        <w:rPr>
          <w:rFonts w:ascii="Comic Sans MS" w:hAnsi="Comic Sans MS"/>
          <w:sz w:val="24"/>
          <w:szCs w:val="24"/>
        </w:rPr>
        <w:t xml:space="preserve">has allowed further opportunities for the children and staff. </w:t>
      </w:r>
    </w:p>
    <w:p w:rsidR="00ED0D38" w:rsidRDefault="003C3A85" w:rsidP="00ED0D38">
      <w:pPr>
        <w:rPr>
          <w:rFonts w:ascii="Comic Sans MS" w:hAnsi="Comic Sans MS"/>
          <w:sz w:val="24"/>
          <w:szCs w:val="24"/>
        </w:rPr>
      </w:pPr>
      <w:r w:rsidRPr="00ED0D38">
        <w:rPr>
          <w:rFonts w:ascii="Comic Sans MS" w:hAnsi="Comic Sans MS"/>
          <w:sz w:val="24"/>
          <w:szCs w:val="24"/>
        </w:rPr>
        <w:t xml:space="preserve">Currently this year we have 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increased participation in competitive sport by attending many of </w:t>
      </w:r>
      <w:proofErr w:type="spellStart"/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Witchfo</w:t>
      </w:r>
      <w:r w:rsid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rd</w:t>
      </w:r>
      <w:proofErr w:type="spellEnd"/>
      <w:r w:rsid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Sports Partnerships events,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which allow</w:t>
      </w:r>
      <w:r w:rsidR="00ED060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the children to compete against children from a range of different schools. We have taken 21 children </w:t>
      </w:r>
      <w:r w:rsidR="00ED060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to events already 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this year and ha</w:t>
      </w:r>
      <w:r w:rsid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ve further events to attend. The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feedback </w:t>
      </w:r>
      <w:r w:rsid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from the children was fantastic and all 21 children said that they would like to attend another competition soon.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One pupil who attend</w:t>
      </w:r>
      <w:r w:rsidR="00ED060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ed</w:t>
      </w:r>
      <w:r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a cross country competition explained ‘I really liked when I ran towards the finishing line as I could hear and see all my friends cheering me on’. Another pupil who attend a gymnastic competition shared that they </w:t>
      </w:r>
      <w:r w:rsidR="00ED0D38"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liked working with students from </w:t>
      </w:r>
      <w:proofErr w:type="spellStart"/>
      <w:r w:rsidR="00ED0D38"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Witchford</w:t>
      </w:r>
      <w:proofErr w:type="spellEnd"/>
      <w:r w:rsidR="00ED0D38" w:rsidRPr="00ED0D38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Village College  by explaining that </w:t>
      </w:r>
      <w:r w:rsidR="00ED060D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‘I liked it when they </w:t>
      </w:r>
      <w:r w:rsidR="00ED0D38" w:rsidRPr="00ED0D38">
        <w:rPr>
          <w:rFonts w:ascii="Comic Sans MS" w:hAnsi="Comic Sans MS"/>
          <w:sz w:val="24"/>
          <w:szCs w:val="24"/>
        </w:rPr>
        <w:t xml:space="preserve">gave us points for what we did good and then take away points for what we could have done better’. </w:t>
      </w:r>
      <w:r w:rsidR="00ED060D">
        <w:rPr>
          <w:rFonts w:ascii="Comic Sans MS" w:hAnsi="Comic Sans MS"/>
          <w:sz w:val="24"/>
          <w:szCs w:val="24"/>
        </w:rPr>
        <w:t>To enable</w:t>
      </w:r>
      <w:r w:rsidR="00ED0D38">
        <w:rPr>
          <w:rFonts w:ascii="Comic Sans MS" w:hAnsi="Comic Sans MS"/>
          <w:sz w:val="24"/>
          <w:szCs w:val="24"/>
        </w:rPr>
        <w:t xml:space="preserve"> children in KS2 to take part</w:t>
      </w:r>
      <w:r w:rsidR="00ED060D">
        <w:rPr>
          <w:rFonts w:ascii="Comic Sans MS" w:hAnsi="Comic Sans MS"/>
          <w:sz w:val="24"/>
          <w:szCs w:val="24"/>
        </w:rPr>
        <w:t xml:space="preserve"> in a competitive event we </w:t>
      </w:r>
      <w:r w:rsidR="00ED0D38">
        <w:rPr>
          <w:rFonts w:ascii="Comic Sans MS" w:hAnsi="Comic Sans MS"/>
          <w:sz w:val="24"/>
          <w:szCs w:val="24"/>
        </w:rPr>
        <w:t xml:space="preserve">held a Year 3 cross country event with the support of Ely College Sports Leaders. </w:t>
      </w:r>
    </w:p>
    <w:p w:rsidR="003C3A85" w:rsidRDefault="00ED0D38" w:rsidP="003C3A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support the engagement of all pupils taking part in regular physical activity we have worked on developing our lunch time play. Three times a week we have a football coach from Norwich City Football Club attend</w:t>
      </w:r>
      <w:r w:rsidR="00ED060D">
        <w:rPr>
          <w:rFonts w:ascii="Comic Sans MS" w:hAnsi="Comic Sans MS"/>
          <w:sz w:val="24"/>
          <w:szCs w:val="24"/>
        </w:rPr>
        <w:t>ing</w:t>
      </w:r>
      <w:r>
        <w:rPr>
          <w:rFonts w:ascii="Comic Sans MS" w:hAnsi="Comic Sans MS"/>
          <w:sz w:val="24"/>
          <w:szCs w:val="24"/>
        </w:rPr>
        <w:t xml:space="preserve"> the school during lunch time play. The coach runs small games which develops </w:t>
      </w:r>
      <w:r w:rsidR="00ED060D">
        <w:rPr>
          <w:rFonts w:ascii="Comic Sans MS" w:hAnsi="Comic Sans MS"/>
          <w:sz w:val="24"/>
          <w:szCs w:val="24"/>
        </w:rPr>
        <w:t>children’s skills as well as helping to support</w:t>
      </w:r>
      <w:r>
        <w:rPr>
          <w:rFonts w:ascii="Comic Sans MS" w:hAnsi="Comic Sans MS"/>
          <w:sz w:val="24"/>
          <w:szCs w:val="24"/>
        </w:rPr>
        <w:t xml:space="preserve"> the children to work as a</w:t>
      </w:r>
      <w:r w:rsidR="00ED060D">
        <w:rPr>
          <w:rFonts w:ascii="Comic Sans MS" w:hAnsi="Comic Sans MS"/>
          <w:sz w:val="24"/>
          <w:szCs w:val="24"/>
        </w:rPr>
        <w:t xml:space="preserve"> team and build </w:t>
      </w:r>
      <w:r>
        <w:rPr>
          <w:rFonts w:ascii="Comic Sans MS" w:hAnsi="Comic Sans MS"/>
          <w:sz w:val="24"/>
          <w:szCs w:val="24"/>
        </w:rPr>
        <w:t>on social skills. The feedback from the children and memb</w:t>
      </w:r>
      <w:r w:rsidR="00ED060D">
        <w:rPr>
          <w:rFonts w:ascii="Comic Sans MS" w:hAnsi="Comic Sans MS"/>
          <w:sz w:val="24"/>
          <w:szCs w:val="24"/>
        </w:rPr>
        <w:t xml:space="preserve">ers of staff has been brilliant; one pupil explained </w:t>
      </w:r>
      <w:r>
        <w:rPr>
          <w:rFonts w:ascii="Comic Sans MS" w:hAnsi="Comic Sans MS"/>
          <w:sz w:val="24"/>
          <w:szCs w:val="24"/>
        </w:rPr>
        <w:t xml:space="preserve">that it helps her to make better choices at lunch times as she enjoys playing football with her friends. </w:t>
      </w:r>
      <w:r w:rsidR="00E66E6A">
        <w:rPr>
          <w:rFonts w:ascii="Comic Sans MS" w:hAnsi="Comic Sans MS"/>
          <w:sz w:val="24"/>
          <w:szCs w:val="24"/>
        </w:rPr>
        <w:t>Additional</w:t>
      </w:r>
      <w:r w:rsidR="00ED060D">
        <w:rPr>
          <w:rFonts w:ascii="Comic Sans MS" w:hAnsi="Comic Sans MS"/>
          <w:sz w:val="24"/>
          <w:szCs w:val="24"/>
        </w:rPr>
        <w:t>ly</w:t>
      </w:r>
      <w:r w:rsidR="00E66E6A">
        <w:rPr>
          <w:rFonts w:ascii="Comic Sans MS" w:hAnsi="Comic Sans MS"/>
          <w:sz w:val="24"/>
          <w:szCs w:val="24"/>
        </w:rPr>
        <w:t xml:space="preserve"> to having a football coach</w:t>
      </w:r>
      <w:r w:rsidR="00ED060D">
        <w:rPr>
          <w:rFonts w:ascii="Comic Sans MS" w:hAnsi="Comic Sans MS"/>
          <w:sz w:val="24"/>
          <w:szCs w:val="24"/>
        </w:rPr>
        <w:t xml:space="preserve"> in school,</w:t>
      </w:r>
      <w:r w:rsidR="00E66E6A">
        <w:rPr>
          <w:rFonts w:ascii="Comic Sans MS" w:hAnsi="Comic Sans MS"/>
          <w:sz w:val="24"/>
          <w:szCs w:val="24"/>
        </w:rPr>
        <w:t xml:space="preserve"> two members of staff have set up a speed stacking zone after attending a course. This zone has been very popular</w:t>
      </w:r>
      <w:r w:rsidR="00ED060D">
        <w:rPr>
          <w:rFonts w:ascii="Comic Sans MS" w:hAnsi="Comic Sans MS"/>
          <w:sz w:val="24"/>
          <w:szCs w:val="24"/>
        </w:rPr>
        <w:t>,</w:t>
      </w:r>
      <w:r w:rsidR="00E66E6A">
        <w:rPr>
          <w:rFonts w:ascii="Comic Sans MS" w:hAnsi="Comic Sans MS"/>
          <w:sz w:val="24"/>
          <w:szCs w:val="24"/>
        </w:rPr>
        <w:t xml:space="preserve"> allowing the children to develop their fine moto</w:t>
      </w:r>
      <w:r w:rsidR="00ED060D">
        <w:rPr>
          <w:rFonts w:ascii="Comic Sans MS" w:hAnsi="Comic Sans MS"/>
          <w:sz w:val="24"/>
          <w:szCs w:val="24"/>
        </w:rPr>
        <w:t xml:space="preserve">r skills, social skills and </w:t>
      </w:r>
      <w:r w:rsidR="00E66E6A">
        <w:rPr>
          <w:rFonts w:ascii="Comic Sans MS" w:hAnsi="Comic Sans MS"/>
          <w:sz w:val="24"/>
          <w:szCs w:val="24"/>
        </w:rPr>
        <w:t>support</w:t>
      </w:r>
      <w:r w:rsidR="00ED060D">
        <w:rPr>
          <w:rFonts w:ascii="Comic Sans MS" w:hAnsi="Comic Sans MS"/>
          <w:sz w:val="24"/>
          <w:szCs w:val="24"/>
        </w:rPr>
        <w:t>s the</w:t>
      </w:r>
      <w:r w:rsidR="00E66E6A">
        <w:rPr>
          <w:rFonts w:ascii="Comic Sans MS" w:hAnsi="Comic Sans MS"/>
          <w:sz w:val="24"/>
          <w:szCs w:val="24"/>
        </w:rPr>
        <w:t xml:space="preserve"> children with having a focus and making the right choices. </w:t>
      </w:r>
      <w:r w:rsidR="00AB6BE4">
        <w:rPr>
          <w:rFonts w:ascii="Comic Sans MS" w:hAnsi="Comic Sans MS"/>
          <w:sz w:val="24"/>
          <w:szCs w:val="24"/>
        </w:rPr>
        <w:t xml:space="preserve">We have also used the funding to buy new playtime equipment along with a trolley that allows the children to access all of the equipment and gives them the choice of equipment that they would like to play with.  </w:t>
      </w:r>
      <w:r w:rsidR="00E66E6A">
        <w:rPr>
          <w:rFonts w:ascii="Comic Sans MS" w:hAnsi="Comic Sans MS"/>
          <w:sz w:val="24"/>
          <w:szCs w:val="24"/>
        </w:rPr>
        <w:t>Alongside lunchtime play</w:t>
      </w:r>
      <w:r w:rsidR="00ED060D">
        <w:rPr>
          <w:rFonts w:ascii="Comic Sans MS" w:hAnsi="Comic Sans MS"/>
          <w:sz w:val="24"/>
          <w:szCs w:val="24"/>
        </w:rPr>
        <w:t>,</w:t>
      </w:r>
      <w:r w:rsidR="00E66E6A">
        <w:rPr>
          <w:rFonts w:ascii="Comic Sans MS" w:hAnsi="Comic Sans MS"/>
          <w:sz w:val="24"/>
          <w:szCs w:val="24"/>
        </w:rPr>
        <w:t xml:space="preserve"> all teaching staff have had additional support to help them find ways within the classroom and throughout the day to increase physical activity, for example, using Go Noodle, Cosmic Yoga, </w:t>
      </w:r>
      <w:r w:rsidR="00970D48">
        <w:rPr>
          <w:rFonts w:ascii="Comic Sans MS" w:hAnsi="Comic Sans MS"/>
          <w:sz w:val="24"/>
          <w:szCs w:val="24"/>
        </w:rPr>
        <w:t>Pilates, and</w:t>
      </w:r>
      <w:r w:rsidR="00E66E6A">
        <w:rPr>
          <w:rFonts w:ascii="Comic Sans MS" w:hAnsi="Comic Sans MS"/>
          <w:sz w:val="24"/>
          <w:szCs w:val="24"/>
        </w:rPr>
        <w:t xml:space="preserve"> </w:t>
      </w:r>
      <w:r w:rsidR="00970D48">
        <w:rPr>
          <w:rFonts w:ascii="Comic Sans MS" w:hAnsi="Comic Sans MS"/>
          <w:sz w:val="24"/>
          <w:szCs w:val="24"/>
        </w:rPr>
        <w:t xml:space="preserve">even the </w:t>
      </w:r>
      <w:r w:rsidR="00E66E6A">
        <w:rPr>
          <w:rFonts w:ascii="Comic Sans MS" w:hAnsi="Comic Sans MS"/>
          <w:sz w:val="24"/>
          <w:szCs w:val="24"/>
        </w:rPr>
        <w:t>daily</w:t>
      </w:r>
      <w:r w:rsidR="00970D48">
        <w:rPr>
          <w:rFonts w:ascii="Comic Sans MS" w:hAnsi="Comic Sans MS"/>
          <w:sz w:val="24"/>
          <w:szCs w:val="24"/>
        </w:rPr>
        <w:t xml:space="preserve"> mile. </w:t>
      </w:r>
    </w:p>
    <w:p w:rsidR="00D378CC" w:rsidRDefault="00970D48" w:rsidP="003C3A85">
      <w:pPr>
        <w:rPr>
          <w:rFonts w:ascii="Comic Sans MS" w:hAnsi="Comic Sans MS" w:cs="Tahoma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profile of PE and Sport has been raised throughout the school in many different ways</w:t>
      </w:r>
      <w:r w:rsidR="00D378CC">
        <w:rPr>
          <w:rFonts w:ascii="Comic Sans MS" w:hAnsi="Comic Sans MS"/>
          <w:sz w:val="24"/>
          <w:szCs w:val="24"/>
        </w:rPr>
        <w:t xml:space="preserve"> and we have worked </w:t>
      </w:r>
      <w:r w:rsidR="00ED060D">
        <w:rPr>
          <w:rFonts w:ascii="Comic Sans MS" w:hAnsi="Comic Sans MS"/>
          <w:sz w:val="24"/>
          <w:szCs w:val="24"/>
        </w:rPr>
        <w:t xml:space="preserve">hard </w:t>
      </w:r>
      <w:r w:rsidR="00D378CC">
        <w:rPr>
          <w:rFonts w:ascii="Comic Sans MS" w:hAnsi="Comic Sans MS"/>
          <w:sz w:val="24"/>
          <w:szCs w:val="24"/>
        </w:rPr>
        <w:t xml:space="preserve">to allow the children to experience a range of different sports. One particular way we did this was by </w:t>
      </w:r>
      <w:r>
        <w:rPr>
          <w:rFonts w:ascii="Comic Sans MS" w:hAnsi="Comic Sans MS"/>
          <w:sz w:val="24"/>
          <w:szCs w:val="24"/>
        </w:rPr>
        <w:t xml:space="preserve">holding a </w:t>
      </w:r>
      <w:r w:rsidR="00ED060D">
        <w:rPr>
          <w:rFonts w:ascii="Comic Sans MS" w:hAnsi="Comic Sans MS"/>
          <w:sz w:val="24"/>
          <w:szCs w:val="24"/>
        </w:rPr>
        <w:lastRenderedPageBreak/>
        <w:t>‘Limitless D</w:t>
      </w:r>
      <w:r>
        <w:rPr>
          <w:rFonts w:ascii="Comic Sans MS" w:hAnsi="Comic Sans MS"/>
          <w:sz w:val="24"/>
          <w:szCs w:val="24"/>
        </w:rPr>
        <w:t>ay</w:t>
      </w:r>
      <w:r w:rsidR="00ED060D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, which </w:t>
      </w:r>
      <w:r w:rsidR="00ED060D">
        <w:rPr>
          <w:rFonts w:ascii="Comic Sans MS" w:hAnsi="Comic Sans MS"/>
          <w:sz w:val="24"/>
          <w:szCs w:val="24"/>
        </w:rPr>
        <w:t>linked</w:t>
      </w:r>
      <w:r>
        <w:rPr>
          <w:rFonts w:ascii="Comic Sans MS" w:hAnsi="Comic Sans MS"/>
          <w:sz w:val="24"/>
          <w:szCs w:val="24"/>
        </w:rPr>
        <w:t xml:space="preserve"> with a charity called Steel </w:t>
      </w:r>
      <w:r w:rsidR="00D378CC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ones. The day was</w:t>
      </w:r>
      <w:r w:rsidRPr="00970D48">
        <w:rPr>
          <w:rFonts w:ascii="Comic Sans MS" w:hAnsi="Comic Sans MS" w:cs="Tahoma"/>
          <w:color w:val="000000"/>
          <w:sz w:val="24"/>
          <w:szCs w:val="24"/>
        </w:rPr>
        <w:t xml:space="preserve"> designed </w:t>
      </w:r>
      <w:r>
        <w:rPr>
          <w:rFonts w:ascii="Comic Sans MS" w:hAnsi="Comic Sans MS" w:cs="Tahoma"/>
          <w:color w:val="000000"/>
          <w:sz w:val="24"/>
          <w:szCs w:val="24"/>
        </w:rPr>
        <w:t xml:space="preserve">to </w:t>
      </w:r>
      <w:r w:rsidRPr="00970D48">
        <w:rPr>
          <w:rFonts w:ascii="Comic Sans MS" w:hAnsi="Comic Sans MS" w:cs="Tahoma"/>
          <w:color w:val="000000"/>
          <w:sz w:val="24"/>
          <w:szCs w:val="24"/>
        </w:rPr>
        <w:t>educate children about disability</w:t>
      </w:r>
      <w:r>
        <w:rPr>
          <w:rFonts w:ascii="Comic Sans MS" w:hAnsi="Comic Sans MS" w:cs="Tahoma"/>
          <w:color w:val="000000"/>
          <w:sz w:val="24"/>
          <w:szCs w:val="24"/>
        </w:rPr>
        <w:t>,</w:t>
      </w:r>
      <w:r w:rsidRPr="00970D48">
        <w:rPr>
          <w:rFonts w:ascii="Comic Sans MS" w:hAnsi="Comic Sans MS" w:cs="Tahoma"/>
          <w:color w:val="000000"/>
          <w:sz w:val="24"/>
          <w:szCs w:val="24"/>
        </w:rPr>
        <w:t xml:space="preserve"> break</w:t>
      </w:r>
      <w:r>
        <w:rPr>
          <w:rFonts w:ascii="Comic Sans MS" w:hAnsi="Comic Sans MS" w:cs="Tahoma"/>
          <w:color w:val="000000"/>
          <w:sz w:val="24"/>
          <w:szCs w:val="24"/>
        </w:rPr>
        <w:t>ing</w:t>
      </w:r>
      <w:r w:rsidRPr="00970D48">
        <w:rPr>
          <w:rFonts w:ascii="Comic Sans MS" w:hAnsi="Comic Sans MS" w:cs="Tahoma"/>
          <w:color w:val="000000"/>
          <w:sz w:val="24"/>
          <w:szCs w:val="24"/>
        </w:rPr>
        <w:t xml:space="preserve"> down barriers and dispel</w:t>
      </w:r>
      <w:r w:rsidR="00ED060D">
        <w:rPr>
          <w:rFonts w:ascii="Comic Sans MS" w:hAnsi="Comic Sans MS" w:cs="Tahoma"/>
          <w:color w:val="000000"/>
          <w:sz w:val="24"/>
          <w:szCs w:val="24"/>
        </w:rPr>
        <w:t>ling</w:t>
      </w:r>
      <w:r w:rsidRPr="00970D48">
        <w:rPr>
          <w:rFonts w:ascii="Comic Sans MS" w:hAnsi="Comic Sans MS" w:cs="Tahoma"/>
          <w:color w:val="000000"/>
          <w:sz w:val="24"/>
          <w:szCs w:val="24"/>
        </w:rPr>
        <w:t xml:space="preserve"> assumptions.</w:t>
      </w:r>
      <w:r>
        <w:rPr>
          <w:rFonts w:ascii="Comic Sans MS" w:hAnsi="Comic Sans MS" w:cs="Tahoma"/>
          <w:color w:val="000000"/>
          <w:sz w:val="24"/>
          <w:szCs w:val="24"/>
        </w:rPr>
        <w:t xml:space="preserve"> The children worked with the amputees to learn a range of different inclusive and adapted games, such as, s</w:t>
      </w:r>
      <w:r w:rsidR="00ED060D">
        <w:rPr>
          <w:rFonts w:ascii="Comic Sans MS" w:hAnsi="Comic Sans MS" w:cs="Tahoma"/>
          <w:color w:val="000000"/>
          <w:sz w:val="24"/>
          <w:szCs w:val="24"/>
        </w:rPr>
        <w:t xml:space="preserve">itting volley ball, </w:t>
      </w:r>
      <w:proofErr w:type="spellStart"/>
      <w:r w:rsidR="00ED060D">
        <w:rPr>
          <w:rFonts w:ascii="Comic Sans MS" w:hAnsi="Comic Sans MS" w:cs="Tahoma"/>
          <w:color w:val="000000"/>
          <w:sz w:val="24"/>
          <w:szCs w:val="24"/>
        </w:rPr>
        <w:t>Boccia</w:t>
      </w:r>
      <w:proofErr w:type="spellEnd"/>
      <w:r w:rsidR="00ED060D">
        <w:rPr>
          <w:rFonts w:ascii="Comic Sans MS" w:hAnsi="Comic Sans MS" w:cs="Tahoma"/>
          <w:color w:val="000000"/>
          <w:sz w:val="24"/>
          <w:szCs w:val="24"/>
        </w:rPr>
        <w:t xml:space="preserve"> and g</w:t>
      </w:r>
      <w:r>
        <w:rPr>
          <w:rFonts w:ascii="Comic Sans MS" w:hAnsi="Comic Sans MS" w:cs="Tahoma"/>
          <w:color w:val="000000"/>
          <w:sz w:val="24"/>
          <w:szCs w:val="24"/>
        </w:rPr>
        <w:t>oal ball. The children enjoyed being able to ask a range of questions and learn a range of new sport</w:t>
      </w:r>
      <w:r w:rsidR="00D378CC">
        <w:rPr>
          <w:rFonts w:ascii="Comic Sans MS" w:hAnsi="Comic Sans MS" w:cs="Tahoma"/>
          <w:color w:val="000000"/>
          <w:sz w:val="24"/>
          <w:szCs w:val="24"/>
        </w:rPr>
        <w:t>s. The day also provided CPD for all members of staff and this will be followed up in the summer term with some additio</w:t>
      </w:r>
      <w:r w:rsidR="00ED060D">
        <w:rPr>
          <w:rFonts w:ascii="Comic Sans MS" w:hAnsi="Comic Sans MS" w:cs="Tahoma"/>
          <w:color w:val="000000"/>
          <w:sz w:val="24"/>
          <w:szCs w:val="24"/>
        </w:rPr>
        <w:t>nal training to help implement</w:t>
      </w:r>
      <w:r w:rsidR="00D378CC">
        <w:rPr>
          <w:rFonts w:ascii="Comic Sans MS" w:hAnsi="Comic Sans MS" w:cs="Tahoma"/>
          <w:color w:val="000000"/>
          <w:sz w:val="24"/>
          <w:szCs w:val="24"/>
        </w:rPr>
        <w:t xml:space="preserve"> the games and </w:t>
      </w:r>
      <w:r w:rsidR="00ED060D">
        <w:rPr>
          <w:rFonts w:ascii="Comic Sans MS" w:hAnsi="Comic Sans MS" w:cs="Tahoma"/>
          <w:color w:val="000000"/>
          <w:sz w:val="24"/>
          <w:szCs w:val="24"/>
        </w:rPr>
        <w:t xml:space="preserve">to </w:t>
      </w:r>
      <w:r w:rsidR="00D378CC">
        <w:rPr>
          <w:rFonts w:ascii="Comic Sans MS" w:hAnsi="Comic Sans MS" w:cs="Tahoma"/>
          <w:color w:val="000000"/>
          <w:sz w:val="24"/>
          <w:szCs w:val="24"/>
        </w:rPr>
        <w:t xml:space="preserve">share ideas </w:t>
      </w:r>
      <w:r w:rsidR="00ED060D">
        <w:rPr>
          <w:rFonts w:ascii="Comic Sans MS" w:hAnsi="Comic Sans MS" w:cs="Tahoma"/>
          <w:color w:val="000000"/>
          <w:sz w:val="24"/>
          <w:szCs w:val="24"/>
        </w:rPr>
        <w:t xml:space="preserve">in order </w:t>
      </w:r>
      <w:r w:rsidR="00D378CC">
        <w:rPr>
          <w:rFonts w:ascii="Comic Sans MS" w:hAnsi="Comic Sans MS" w:cs="Tahoma"/>
          <w:color w:val="000000"/>
          <w:sz w:val="24"/>
          <w:szCs w:val="24"/>
        </w:rPr>
        <w:t xml:space="preserve">to deliver an inclusive PE curriculum. </w:t>
      </w:r>
    </w:p>
    <w:p w:rsidR="00D378CC" w:rsidRDefault="00AB6BE4" w:rsidP="003C3A85">
      <w:pPr>
        <w:rPr>
          <w:rFonts w:ascii="Comic Sans MS" w:hAnsi="Comic Sans MS" w:cs="Tahoma"/>
          <w:color w:val="000000"/>
          <w:sz w:val="24"/>
          <w:szCs w:val="24"/>
        </w:rPr>
      </w:pPr>
      <w:r>
        <w:rPr>
          <w:rFonts w:ascii="Comic Sans MS" w:hAnsi="Comic Sans MS" w:cs="Tahoma"/>
          <w:color w:val="000000"/>
          <w:sz w:val="24"/>
          <w:szCs w:val="24"/>
        </w:rPr>
        <w:t xml:space="preserve">I have outlined just a few areas to which the impact that they additional funding has had for PE at the Isle of Ely Primary School. It </w:t>
      </w:r>
      <w:r w:rsidR="00ED060D">
        <w:rPr>
          <w:rFonts w:ascii="Comic Sans MS" w:hAnsi="Comic Sans MS" w:cs="Tahoma"/>
          <w:color w:val="000000"/>
          <w:sz w:val="24"/>
          <w:szCs w:val="24"/>
        </w:rPr>
        <w:t>is a</w:t>
      </w:r>
      <w:r>
        <w:rPr>
          <w:rFonts w:ascii="Comic Sans MS" w:hAnsi="Comic Sans MS" w:cs="Tahoma"/>
          <w:color w:val="000000"/>
          <w:sz w:val="24"/>
          <w:szCs w:val="24"/>
        </w:rPr>
        <w:t xml:space="preserve"> very exciting time to </w:t>
      </w:r>
      <w:r w:rsidR="00ED060D">
        <w:rPr>
          <w:rFonts w:ascii="Comic Sans MS" w:hAnsi="Comic Sans MS" w:cs="Tahoma"/>
          <w:color w:val="000000"/>
          <w:sz w:val="24"/>
          <w:szCs w:val="24"/>
        </w:rPr>
        <w:t xml:space="preserve">be </w:t>
      </w:r>
      <w:r>
        <w:rPr>
          <w:rFonts w:ascii="Comic Sans MS" w:hAnsi="Comic Sans MS" w:cs="Tahoma"/>
          <w:color w:val="000000"/>
          <w:sz w:val="24"/>
          <w:szCs w:val="24"/>
        </w:rPr>
        <w:t>develop</w:t>
      </w:r>
      <w:r w:rsidR="00ED060D">
        <w:rPr>
          <w:rFonts w:ascii="Comic Sans MS" w:hAnsi="Comic Sans MS" w:cs="Tahoma"/>
          <w:color w:val="000000"/>
          <w:sz w:val="24"/>
          <w:szCs w:val="24"/>
        </w:rPr>
        <w:t>ing</w:t>
      </w:r>
      <w:r>
        <w:rPr>
          <w:rFonts w:ascii="Comic Sans MS" w:hAnsi="Comic Sans MS" w:cs="Tahoma"/>
          <w:color w:val="000000"/>
          <w:sz w:val="24"/>
          <w:szCs w:val="24"/>
        </w:rPr>
        <w:t xml:space="preserve"> PE as a whole school and </w:t>
      </w:r>
      <w:r w:rsidR="00ED060D">
        <w:rPr>
          <w:rFonts w:ascii="Comic Sans MS" w:hAnsi="Comic Sans MS" w:cs="Tahoma"/>
          <w:color w:val="000000"/>
          <w:sz w:val="24"/>
          <w:szCs w:val="24"/>
        </w:rPr>
        <w:t xml:space="preserve">we will </w:t>
      </w:r>
      <w:r>
        <w:rPr>
          <w:rFonts w:ascii="Comic Sans MS" w:hAnsi="Comic Sans MS" w:cs="Tahoma"/>
          <w:color w:val="000000"/>
          <w:sz w:val="24"/>
          <w:szCs w:val="24"/>
        </w:rPr>
        <w:t xml:space="preserve">continue to provide a range of opportunities for the children. </w:t>
      </w:r>
    </w:p>
    <w:p w:rsidR="00D378CC" w:rsidRPr="00970D48" w:rsidRDefault="00D378CC" w:rsidP="003C3A85">
      <w:pPr>
        <w:rPr>
          <w:rFonts w:ascii="Comic Sans MS" w:hAnsi="Comic Sans MS"/>
          <w:sz w:val="24"/>
          <w:szCs w:val="24"/>
        </w:rPr>
      </w:pPr>
    </w:p>
    <w:p w:rsidR="003C3A85" w:rsidRDefault="003C3A85"/>
    <w:sectPr w:rsidR="003C3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5"/>
    <w:rsid w:val="001C1C48"/>
    <w:rsid w:val="00282C06"/>
    <w:rsid w:val="002D4147"/>
    <w:rsid w:val="00301FDE"/>
    <w:rsid w:val="003C3A85"/>
    <w:rsid w:val="004E4ED4"/>
    <w:rsid w:val="00970D48"/>
    <w:rsid w:val="00AB6BE4"/>
    <w:rsid w:val="00B64635"/>
    <w:rsid w:val="00D378CC"/>
    <w:rsid w:val="00E66E6A"/>
    <w:rsid w:val="00ED060D"/>
    <w:rsid w:val="00ED0D38"/>
    <w:rsid w:val="00F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Housden</dc:creator>
  <cp:lastModifiedBy>Bryony Surtees</cp:lastModifiedBy>
  <cp:revision>2</cp:revision>
  <dcterms:created xsi:type="dcterms:W3CDTF">2018-04-17T08:43:00Z</dcterms:created>
  <dcterms:modified xsi:type="dcterms:W3CDTF">2018-04-17T08:43:00Z</dcterms:modified>
</cp:coreProperties>
</file>